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CF7355" w:rsidRPr="00CF7355" w14:paraId="16CEAE1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2CBD55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683BE7" w14:textId="19208DEE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Bezpieczeństwo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wewnętrzne Unii Europejskiej </w:t>
            </w:r>
          </w:p>
        </w:tc>
      </w:tr>
      <w:tr w:rsidR="00CF7355" w:rsidRPr="00CF7355" w14:paraId="7AC1B03E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FA53EC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724B5B" w14:textId="74A4668C" w:rsidR="00CF7355" w:rsidRPr="00CF7355" w:rsidRDefault="00432ED9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CF7355" w:rsidRPr="00CF7355" w14:paraId="4555AAB1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933C4C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7D2086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CF7355" w:rsidRPr="00CF7355" w14:paraId="022C2256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822571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E30B0F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CF7355" w:rsidRPr="00CF7355" w14:paraId="496493B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2DE63A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E6269F" w14:textId="428B7DC9" w:rsidR="00CF7355" w:rsidRPr="00CF7355" w:rsidRDefault="000F77B2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(specjalnościowy/</w:t>
            </w:r>
            <w:r w:rsidR="00CF7355"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do wyboru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CF7355" w:rsidRPr="00CF7355" w14:paraId="039ED6E7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842AFA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717B96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CF7355" w:rsidRPr="00CF7355" w14:paraId="3A2BEC0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FA7123D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73A273" w14:textId="398B0DBF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  semestr V</w:t>
            </w:r>
            <w:r w:rsidR="000F77B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CF7355" w:rsidRPr="00CF7355" w14:paraId="21E97B2E" w14:textId="77777777" w:rsidTr="005356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0A5847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CF7355" w:rsidRPr="00CF7355" w14:paraId="4B4ADC7F" w14:textId="77777777" w:rsidTr="005356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5274FF5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331EFB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846C4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FFC743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8C2B0F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CB07E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EBCE02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CF7355" w:rsidRPr="00CF7355" w14:paraId="2F66C225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F9CFB4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A1DE85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E25BA6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E2C626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D8674A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FF404C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528937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F7355" w:rsidRPr="00CF7355" w14:paraId="59DF4477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32E401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61B6AD" w14:textId="414010FC" w:rsidR="00CF7355" w:rsidRPr="00CF7355" w:rsidRDefault="000F77B2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AA1384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BB94C8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4790BB" w14:textId="51D86A77" w:rsidR="00CF7355" w:rsidRPr="00CF7355" w:rsidRDefault="000F77B2" w:rsidP="00CF73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8801C4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8A002" w14:textId="77777777" w:rsidR="00CF7355" w:rsidRPr="00CF7355" w:rsidRDefault="00CF7355" w:rsidP="00CF735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F7355" w:rsidRPr="00CF7355" w14:paraId="1FD51EC2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527DF7" w14:textId="77777777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76CC9" w14:textId="75746A4A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Podstawy wiedzy o państwie i prawie </w:t>
            </w:r>
          </w:p>
        </w:tc>
      </w:tr>
      <w:tr w:rsidR="00CF7355" w:rsidRPr="00CF7355" w14:paraId="44405B47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09B3BF" w14:textId="77777777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8484B8" w14:textId="77777777" w:rsid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wiedza o strukturach i instytucjach realizujących politykę bezpieczeństwa Unii Europejskiej </w:t>
            </w:r>
          </w:p>
          <w:p w14:paraId="217F4432" w14:textId="30E42D82" w:rsid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identyfikacja zagrożeń dla bezpieczeństwa Unii Europejskiej, </w:t>
            </w:r>
          </w:p>
          <w:p w14:paraId="6BD0CC73" w14:textId="2C3A3CF5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identyfikowanie wyzwań dla bezpieczeństwa wewnętrznego UE</w:t>
            </w:r>
          </w:p>
        </w:tc>
      </w:tr>
      <w:tr w:rsidR="00CF7355" w:rsidRPr="00CF7355" w14:paraId="37703E77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FA843D" w14:textId="77777777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B00301" w14:textId="4E8279DD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metoda podająca: prezentacja multimedialna, dyskusja, 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kazusy,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studium przypadku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D851DB"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wytworzenie sytuacji problemowej, formułowanie i weryfikacja pomysłów ich rozwiązania</w:t>
            </w:r>
          </w:p>
        </w:tc>
      </w:tr>
      <w:tr w:rsidR="00CF7355" w:rsidRPr="00CF7355" w14:paraId="3BD4E3C2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1933DE" w14:textId="77777777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E7C748" w14:textId="00902BD9" w:rsidR="00CF7355" w:rsidRPr="00CF7355" w:rsidRDefault="00CF7355" w:rsidP="00CF735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="00D851DB"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system informacji prawnej L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egalis, </w:t>
            </w:r>
            <w:r w:rsidR="00D851DB"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</w:t>
            </w:r>
          </w:p>
        </w:tc>
      </w:tr>
      <w:tr w:rsidR="00CF7355" w:rsidRPr="00CF7355" w14:paraId="496C482F" w14:textId="77777777" w:rsidTr="005356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3251B4" w14:textId="77777777" w:rsidR="00CF7355" w:rsidRPr="00CF7355" w:rsidRDefault="00CF7355" w:rsidP="00CF735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756A7E" w14:textId="77777777" w:rsidR="00CF7355" w:rsidRPr="00CF7355" w:rsidRDefault="00CF7355" w:rsidP="00CF735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83203D" w14:textId="77777777" w:rsidR="00CF7355" w:rsidRPr="00CF7355" w:rsidRDefault="00CF7355" w:rsidP="00CF735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78B468" w14:textId="77777777" w:rsidR="00CF7355" w:rsidRPr="00CF7355" w:rsidRDefault="00CF7355" w:rsidP="00CF735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ADB101" w14:textId="77777777" w:rsidR="00CF7355" w:rsidRPr="00CF7355" w:rsidRDefault="00CF7355" w:rsidP="00CF735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F01DAB" w:rsidRPr="00CF7355" w14:paraId="2BB687FA" w14:textId="77777777" w:rsidTr="00D5220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19FE3A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CF38CE" w14:textId="3093337C" w:rsidR="00D851DB" w:rsidRDefault="00D851D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  <w:p w14:paraId="323AD807" w14:textId="162CE162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 w:rsidR="00D851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7E6009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left w:w="106" w:type="dxa"/>
            </w:tcMar>
          </w:tcPr>
          <w:p w14:paraId="0936E46F" w14:textId="5751973D" w:rsidR="00F01DAB" w:rsidRPr="00CF7355" w:rsidRDefault="00D851DB" w:rsidP="00D851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 wiedzę z zakresu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organizacji i bezpieczeństwa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wewnętrznego Unii Europejskiej,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proces i mechanizmy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kształtowania polityk wchodzących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zakres bezpieczeństwa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wewnętrznego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Unii Europejskiej,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identyfikuje i opisuje obszary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problemowe związane 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bezpieczeństwem wewnętrznym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Unii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Europejskiej.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E61B6B" w14:textId="4C5C26ED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Ocena aktywności, 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ustne</w:t>
            </w:r>
          </w:p>
        </w:tc>
      </w:tr>
      <w:tr w:rsidR="00F01DAB" w:rsidRPr="00CF7355" w14:paraId="71616B6A" w14:textId="77777777" w:rsidTr="000037F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518146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D93099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2C2A3314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F64368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left w:w="106" w:type="dxa"/>
            </w:tcMar>
            <w:vAlign w:val="center"/>
          </w:tcPr>
          <w:p w14:paraId="2D0684F3" w14:textId="0DC84A31" w:rsidR="00F01DAB" w:rsidRPr="00CF7355" w:rsidRDefault="00D851D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hAnsi="Times New Roman"/>
                <w:sz w:val="20"/>
                <w:szCs w:val="20"/>
              </w:rPr>
              <w:t>Student p</w:t>
            </w:r>
            <w:r w:rsidR="00F01DAB" w:rsidRPr="00D851DB">
              <w:rPr>
                <w:rFonts w:ascii="Times New Roman" w:hAnsi="Times New Roman"/>
                <w:sz w:val="20"/>
                <w:szCs w:val="20"/>
              </w:rPr>
              <w:t>otrafi dokonać obserwacji i interpretacji zjawisk społecznych, analizuje ich powiązania z różnymi obszarami bezpieczeństwa: politycznego, militarnego, ekonomicznego, społecznego, kulturowego, ekologicznego, publicznego, powszechnego i in.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273677" w14:textId="77777777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F01DAB" w:rsidRPr="00CF7355" w14:paraId="401F60E6" w14:textId="77777777" w:rsidTr="000037F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62A8D6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F3DFCE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DD8EF2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left w:w="106" w:type="dxa"/>
            </w:tcMar>
            <w:vAlign w:val="center"/>
          </w:tcPr>
          <w:p w14:paraId="4A59BB7B" w14:textId="6ABB8EA7" w:rsidR="00F01DAB" w:rsidRPr="00CF7355" w:rsidRDefault="00D851D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p</w:t>
            </w:r>
            <w:r w:rsidR="00F01DAB" w:rsidRPr="00D851DB">
              <w:rPr>
                <w:rFonts w:ascii="Times New Roman" w:hAnsi="Times New Roman"/>
                <w:sz w:val="20"/>
                <w:szCs w:val="20"/>
              </w:rPr>
              <w:t xml:space="preserve">otrafi posługiwać się podstawowymi ujęciami teoretycznymi w celu analizowania, interpretowania oraz zastosowania działań zapewniających bezpieczeństwo </w:t>
            </w:r>
            <w:r>
              <w:rPr>
                <w:rFonts w:ascii="Times New Roman" w:hAnsi="Times New Roman"/>
                <w:sz w:val="20"/>
                <w:szCs w:val="20"/>
              </w:rPr>
              <w:t>na gruncie UE</w:t>
            </w:r>
            <w:r w:rsidR="00F01DAB" w:rsidRPr="00D851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7A4113" w14:textId="77777777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F01DAB" w:rsidRPr="00CF7355" w14:paraId="33318A5D" w14:textId="77777777" w:rsidTr="005356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D54015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082804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  <w:p w14:paraId="21F3F8BF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A8251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EF2152C" w14:textId="2A44F114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skutecznie komunikować się ze specjalistami 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zakresie nauk administracyjnych i nauk o bezpieczeństwie, przedstawicielami administracji publicznej oraz z własnym lokalnym otoczeniem w celu rozwiązywania problemów z obszaru bezpieczeństwa</w:t>
            </w:r>
            <w:r w:rsidR="00D851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230988" w14:textId="77777777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Udział w dyskusji, studium przypadku w oparciu o pracę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 xml:space="preserve">z tekstem prawnym </w:t>
            </w:r>
            <w:r w:rsidRPr="00CF7355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br/>
              <w:t>(w tym: dokonywanie analizy i syntezy, interpretowanie przypadku, argumentowanie, uzasadnianie, wnioskowanie).</w:t>
            </w:r>
          </w:p>
        </w:tc>
      </w:tr>
      <w:tr w:rsidR="00F01DAB" w:rsidRPr="00CF7355" w14:paraId="1F575432" w14:textId="77777777" w:rsidTr="005356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95D11A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839895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814034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488EDF2" w14:textId="39EAD574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</w:t>
            </w:r>
            <w:r w:rsidRPr="00F01DA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ysponuje wiedzą oraz podstawowymi umiejętnościami umożliwiającymi funkcjonowanie w instytucji z obszaru bezpieczeństwa wewnętrznego dla potrzeb obywateli, podmiotów gospodarczych oraz w zespołach reagowania kryzysowego.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881340" w14:textId="79B3BA44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Samoocena.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Obserwacja podczas zajęć</w:t>
            </w:r>
          </w:p>
        </w:tc>
      </w:tr>
      <w:tr w:rsidR="00F01DAB" w:rsidRPr="00CF7355" w14:paraId="4DF59AAA" w14:textId="77777777" w:rsidTr="005356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45C2C0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4D2F9E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28A195" w14:textId="77777777" w:rsidR="00F01DAB" w:rsidRPr="00CF7355" w:rsidRDefault="00F01DAB" w:rsidP="00F01D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8CB9B29" w14:textId="77777777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0C390D" w14:textId="77777777" w:rsidR="00F01DAB" w:rsidRPr="00CF7355" w:rsidRDefault="00F01DAB" w:rsidP="00F01DA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Odpowiedzialne podejście </w:t>
            </w:r>
            <w:r w:rsidRPr="00CF735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>do zadań.</w:t>
            </w:r>
          </w:p>
        </w:tc>
      </w:tr>
      <w:tr w:rsidR="00F01DAB" w:rsidRPr="00CF7355" w14:paraId="723F68BC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7956B7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009ACC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F01DAB" w:rsidRPr="00CF7355" w14:paraId="30DA481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A1F255" w14:textId="3E12B5EF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                                             Konwersatorium                                                                                  </w:t>
            </w:r>
          </w:p>
        </w:tc>
      </w:tr>
      <w:tr w:rsidR="00F01DAB" w:rsidRPr="00CF7355" w14:paraId="00128552" w14:textId="77777777" w:rsidTr="00D851DB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left w:w="92" w:type="dxa"/>
            </w:tcMar>
            <w:vAlign w:val="center"/>
          </w:tcPr>
          <w:p w14:paraId="0C8569F6" w14:textId="4CD72258" w:rsidR="00F01DAB" w:rsidRPr="00D37BEA" w:rsidRDefault="00D37BEA" w:rsidP="00D37BE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Pojęcie, specyfika, zagrożenia i historia współpracy w ramach bezpieczeństwa wewnętrznego Unii Europejskiej. Historia współpracy w ramach bezpieczeństwa wewnętrznego Unii Europejskiej. Przykład współpracy w ramach systemu Schengen.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3EAA27" w14:textId="7BF100F2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</w:t>
            </w:r>
            <w:r w:rsidR="00D851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1-3 EPK1-2</w:t>
            </w:r>
          </w:p>
        </w:tc>
      </w:tr>
      <w:tr w:rsidR="00F01DAB" w:rsidRPr="00CF7355" w14:paraId="4D3A4FE5" w14:textId="77777777" w:rsidTr="00D851DB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left w:w="92" w:type="dxa"/>
            </w:tcMar>
            <w:vAlign w:val="center"/>
          </w:tcPr>
          <w:p w14:paraId="619144AC" w14:textId="5B26B730" w:rsidR="00F01DAB" w:rsidRPr="00D37BEA" w:rsidRDefault="00D37BEA" w:rsidP="00D37BE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Podstawy prawne polityki Unii Europejskiej w zakresie bezpieczeństwa wewnętrznego i jej kształt instytucjonalny.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468EF" w14:textId="376CF234" w:rsidR="00F01DAB" w:rsidRPr="00CF7355" w:rsidRDefault="00D851D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EPU1-3 EPK1-2</w:t>
            </w:r>
          </w:p>
        </w:tc>
      </w:tr>
      <w:tr w:rsidR="00F01DAB" w:rsidRPr="00CF7355" w14:paraId="01B2EAD7" w14:textId="77777777" w:rsidTr="00D851DB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left w:w="92" w:type="dxa"/>
            </w:tcMar>
            <w:vAlign w:val="center"/>
          </w:tcPr>
          <w:p w14:paraId="5117F170" w14:textId="684A1C3F" w:rsidR="00F01DAB" w:rsidRPr="00D37BEA" w:rsidRDefault="00D37BEA" w:rsidP="00D37BE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Wewnętrzny wymiar polityki bezpieczeństwa wewnętrznego.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62916" w14:textId="289BACC2" w:rsidR="00F01DAB" w:rsidRPr="00CF7355" w:rsidRDefault="00D851D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EPU1-3 EPK1-2</w:t>
            </w:r>
          </w:p>
        </w:tc>
      </w:tr>
      <w:tr w:rsidR="00F01DAB" w:rsidRPr="00CF7355" w14:paraId="28682A2F" w14:textId="77777777" w:rsidTr="00D851DB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left w:w="92" w:type="dxa"/>
            </w:tcMar>
            <w:vAlign w:val="center"/>
          </w:tcPr>
          <w:p w14:paraId="47E7F646" w14:textId="111012CF" w:rsidR="00F01DAB" w:rsidRPr="00D37BEA" w:rsidRDefault="00D37BEA" w:rsidP="00D37BE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Zewnętrzny wymiar polityki bezpieczeństwa wewnętrznego.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DFAFCE" w14:textId="78CEA1B1" w:rsidR="00F01DAB" w:rsidRPr="00CF7355" w:rsidRDefault="00D851D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EPU1-3 EPK1-2</w:t>
            </w:r>
          </w:p>
        </w:tc>
      </w:tr>
      <w:tr w:rsidR="00F01DAB" w:rsidRPr="00CF7355" w14:paraId="54ACD357" w14:textId="77777777" w:rsidTr="00D851DB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left w:w="92" w:type="dxa"/>
            </w:tcMar>
            <w:vAlign w:val="center"/>
          </w:tcPr>
          <w:p w14:paraId="3F271754" w14:textId="7E2A95BE" w:rsidR="00F01DAB" w:rsidRPr="00D37BEA" w:rsidRDefault="00D37BEA" w:rsidP="00D37BEA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Wyzwania dla współpracy państw Unii Europejskiej w zakresie bezpieczeństwa wewnętrznego.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B6CB94" w14:textId="7683AB35" w:rsidR="00F01DAB" w:rsidRPr="00CF7355" w:rsidRDefault="00D851D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851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EPU1-3 EPK1-2</w:t>
            </w:r>
          </w:p>
        </w:tc>
      </w:tr>
      <w:tr w:rsidR="00F01DAB" w:rsidRPr="00CF7355" w14:paraId="0B7F68ED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5E8774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F01DAB" w:rsidRPr="00CF7355" w14:paraId="5308F76B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D4E51B4" w14:textId="77777777" w:rsidR="00F01DAB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Zaliczenie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pisemn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e: 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czter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y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pyta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nia (t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rzy wymagają szerszej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odpowiedzi opisowej, czwarte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-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podania informacji szczegółowej. </w:t>
            </w:r>
          </w:p>
          <w:p w14:paraId="31E90246" w14:textId="57CD546D" w:rsidR="00D37BEA" w:rsidRPr="00CF7355" w:rsidRDefault="00F01DAB" w:rsidP="00D37BE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Po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usłyszeniu pytania student ma 10 minut czasu na napisanie odpowiedzi i 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minut na odpowiedź na pytanie szczegółowe.</w:t>
            </w:r>
          </w:p>
        </w:tc>
      </w:tr>
      <w:tr w:rsidR="00F01DAB" w:rsidRPr="00CF7355" w14:paraId="584958C5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08A25C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F01DAB" w:rsidRPr="00CF7355" w14:paraId="4CE9F44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0DF63FF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0BECB9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585732A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9FD2B2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62D898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41C2891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4D2B80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68AABC2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EC1EA5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0D6092BC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F01DAB" w:rsidRPr="00CF7355" w14:paraId="6A62CC2A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64C907F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2503008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4F58DA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54109B02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177737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B454A81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C480251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18DB3E5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3B2332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BC20830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C0D6CE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9FD6D9B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F01DAB" w:rsidRPr="00CF7355" w14:paraId="488CE4E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B3F66EF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A5CCC71" w14:textId="77777777" w:rsidR="00F01DAB" w:rsidRPr="00CF7355" w:rsidRDefault="00F01DAB" w:rsidP="00F01DA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51C015D" w14:textId="77777777" w:rsidR="00F01DAB" w:rsidRPr="00CF7355" w:rsidRDefault="00F01DAB" w:rsidP="00F01DA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E6D1F6F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B5BA637" w14:textId="77777777" w:rsidR="00F01DAB" w:rsidRPr="00CF7355" w:rsidRDefault="00F01DAB" w:rsidP="00F01DA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6044AFE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DBDE943" w14:textId="77777777" w:rsidR="00F01DAB" w:rsidRPr="00CF7355" w:rsidRDefault="00F01DAB" w:rsidP="00F01DA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19AA73E7" w14:textId="77777777" w:rsidR="00F01DAB" w:rsidRPr="00CF7355" w:rsidRDefault="00F01DAB" w:rsidP="00F01DA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3B2D201D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D35BF0B" w14:textId="77777777" w:rsidR="00F01DAB" w:rsidRPr="00CF7355" w:rsidRDefault="00F01DAB" w:rsidP="00F01DA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EEDFEA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410E275" w14:textId="77777777" w:rsidR="00F01DAB" w:rsidRPr="00CF7355" w:rsidRDefault="00F01DAB" w:rsidP="00F01DA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76CC8329" w14:textId="77777777" w:rsidR="00F01DAB" w:rsidRPr="00CF7355" w:rsidRDefault="00F01DAB" w:rsidP="00F01DA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1ED0A1E0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4DECA18" w14:textId="77777777" w:rsidR="00F01DAB" w:rsidRPr="00CF7355" w:rsidRDefault="00F01DAB" w:rsidP="00F01DA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FBCBA4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3C03303" w14:textId="77777777" w:rsidR="00F01DAB" w:rsidRPr="00CF7355" w:rsidRDefault="00F01DAB" w:rsidP="00F01DA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F71CB2A" w14:textId="77777777" w:rsidR="00F01DAB" w:rsidRPr="00CF7355" w:rsidRDefault="00F01DAB" w:rsidP="00F01DA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6B8BD243" w14:textId="77777777" w:rsidR="00F01DAB" w:rsidRPr="00CF7355" w:rsidRDefault="00F01DAB" w:rsidP="00F01DA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E0E4388" w14:textId="77777777" w:rsidR="00F01DAB" w:rsidRPr="00CF7355" w:rsidRDefault="00F01DAB" w:rsidP="00F01DA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41A787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5C4A7E7" w14:textId="77777777" w:rsidR="00F01DAB" w:rsidRPr="00CF7355" w:rsidRDefault="00F01DAB" w:rsidP="00F01DA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46A3C28" w14:textId="77777777" w:rsidR="00F01DAB" w:rsidRPr="00CF7355" w:rsidRDefault="00F01DAB" w:rsidP="00F01DA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A92B24F" w14:textId="77777777" w:rsidR="00F01DAB" w:rsidRPr="00CF7355" w:rsidRDefault="00F01DAB" w:rsidP="00F01DA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CF4A34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35E8E00" w14:textId="77777777" w:rsidR="00F01DAB" w:rsidRPr="00CF7355" w:rsidRDefault="00F01DAB" w:rsidP="00F01DA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D7A590F" w14:textId="77777777" w:rsidR="00F01DAB" w:rsidRPr="00CF7355" w:rsidRDefault="00F01DAB" w:rsidP="00F01DA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59B78417" w14:textId="77777777" w:rsidR="00F01DAB" w:rsidRPr="00CF7355" w:rsidRDefault="00F01DAB" w:rsidP="00F01D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0535911" w14:textId="77777777" w:rsidR="00F01DAB" w:rsidRPr="00CF7355" w:rsidRDefault="00F01DAB" w:rsidP="00F01DA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F01DAB" w:rsidRPr="00CF7355" w14:paraId="1A284FA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3631FB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F01DAB" w:rsidRPr="00CF7355" w14:paraId="45B4A7CA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64CCF2" w14:textId="77777777" w:rsidR="00F01DAB" w:rsidRPr="00D37BEA" w:rsidRDefault="00F01DAB" w:rsidP="00D37BEA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Ścibiorek Z., Bezpieczeństwo Wewnętrzne. Podręcznik akademicki, Toruń 2015.</w:t>
            </w:r>
          </w:p>
          <w:p w14:paraId="4E1DB0FF" w14:textId="34913AA2" w:rsidR="00F01DAB" w:rsidRPr="00D37BEA" w:rsidRDefault="00F01DAB" w:rsidP="00D37BEA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Wawrzyk P., Bezpieczeństwo wewnętrzne Unii Europejskiej, Wydawnictwa Akademickie Oficyna, Warszawa 201</w:t>
            </w:r>
            <w:r w:rsidR="00D37BEA"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4</w:t>
            </w:r>
            <w:r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.</w:t>
            </w:r>
          </w:p>
          <w:p w14:paraId="65696C23" w14:textId="590600F9" w:rsidR="00D37BEA" w:rsidRPr="00D37BEA" w:rsidRDefault="00D37BEA" w:rsidP="00D37BEA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W. Fehler, K.P. Marczuk (red.), Polityka Unii Europejskiej w zakresie bezpieczeństwa wewnętrznego, Warszawa 2015.</w:t>
            </w:r>
          </w:p>
          <w:p w14:paraId="2641CF26" w14:textId="56602D4B" w:rsidR="00D37BEA" w:rsidRPr="00D37BEA" w:rsidRDefault="00D37BEA" w:rsidP="00D37BEA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D37BE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  <w14:ligatures w14:val="none"/>
              </w:rPr>
              <w:t>Czapliński W., Serzysko A., Współpraca w zakresie wymiaru sprawiedliwości i spraw wewnętrznych w Unii Europejskiej, Warszawa 2017.</w:t>
            </w:r>
          </w:p>
        </w:tc>
      </w:tr>
      <w:tr w:rsidR="00F01DAB" w:rsidRPr="00CF7355" w14:paraId="15B4E4C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95D90F" w14:textId="77777777" w:rsidR="00F01DAB" w:rsidRPr="00CF7355" w:rsidRDefault="00F01DAB" w:rsidP="00F01D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F735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F01DAB" w:rsidRPr="00CF7355" w14:paraId="395FC75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D4C3B3" w14:textId="72C647C9" w:rsidR="00F01DAB" w:rsidRPr="00D37BEA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Europa w perspektywie roku 2050, PAN, Komitet prognoz “Polska 2000 Plus”, Warszawa 2007.</w:t>
            </w:r>
          </w:p>
          <w:p w14:paraId="71645DCD" w14:textId="2AAABA41" w:rsidR="00F01DAB" w:rsidRPr="00D37BEA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  <w14:ligatures w14:val="none"/>
              </w:rPr>
              <w:t>Correlates of War Project (www.coralatesofwar.org).</w:t>
            </w:r>
          </w:p>
          <w:p w14:paraId="326F6F05" w14:textId="77777777" w:rsidR="00F01DAB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Polska 2025. Długookresowa strategia trwałego i zrównoważonego rozwoju, Rada Ministrów, Warszawa, czerwiec 2000.</w:t>
            </w:r>
          </w:p>
          <w:p w14:paraId="1B7D56F3" w14:textId="1686066C" w:rsidR="00D37BEA" w:rsidRPr="00D37BEA" w:rsidRDefault="00D37BEA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T. Bąk, Systemy antyterrorystyczne państw Unii Europejskiej, Rzeszów 2015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1493BD6D" w14:textId="77777777" w:rsidR="00F01DAB" w:rsidRPr="00D37BEA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Kawka I. Kompetencje Unii Europejskiej i państw członkowskich w dziedzinie bezpieczeństwa wewnętrznego, „Studia Politologica“ 2012. </w:t>
            </w:r>
          </w:p>
          <w:p w14:paraId="02D6AD35" w14:textId="77777777" w:rsidR="00F01DAB" w:rsidRPr="00D37BEA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Klementewicz T., Rozumienie polityki. Zarys metodologii nauki o polityce, Warszawa 2010.  </w:t>
            </w:r>
          </w:p>
          <w:p w14:paraId="5901E94B" w14:textId="4D2A81E7" w:rsidR="00F01DAB" w:rsidRPr="00D37BEA" w:rsidRDefault="00F01DAB" w:rsidP="00D37BEA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37BE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Kukułka J., Teoria stosunków międzynarodowych, Warszawa 2000.</w:t>
            </w:r>
          </w:p>
        </w:tc>
      </w:tr>
      <w:tr w:rsidR="00F01DAB" w:rsidRPr="00CF7355" w14:paraId="3CD61672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A6E9644" w14:textId="77777777" w:rsidR="00F01DAB" w:rsidRPr="00CF7355" w:rsidRDefault="00F01DAB" w:rsidP="00F0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lastRenderedPageBreak/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F8783BF" w14:textId="77777777" w:rsidR="00F01DAB" w:rsidRPr="00CF7355" w:rsidRDefault="00F01DAB" w:rsidP="00F0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F01DAB" w:rsidRPr="00CF7355" w14:paraId="4921B17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7E828" w14:textId="77777777" w:rsidR="00F01DAB" w:rsidRPr="00CF7355" w:rsidRDefault="00F01DAB" w:rsidP="00F01DA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023115" w14:textId="77777777" w:rsidR="00F01DAB" w:rsidRPr="00CF7355" w:rsidRDefault="00F01DAB" w:rsidP="00F01DA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                     20</w:t>
            </w:r>
          </w:p>
        </w:tc>
      </w:tr>
      <w:tr w:rsidR="00F01DAB" w:rsidRPr="00CF7355" w14:paraId="2F2B30F3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317D3" w14:textId="77777777" w:rsidR="00F01DAB" w:rsidRPr="00CF7355" w:rsidRDefault="00F01DAB" w:rsidP="00F01DA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5C675" w14:textId="64509016" w:rsidR="00F01DAB" w:rsidRPr="00CF7355" w:rsidRDefault="000F77B2" w:rsidP="00F0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01DAB" w:rsidRPr="00CF7355" w14:paraId="0B6B485D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1A7D4" w14:textId="77777777" w:rsidR="00F01DAB" w:rsidRPr="00CF7355" w:rsidRDefault="00F01DAB" w:rsidP="00F01D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F735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049C9" w14:textId="20A764DF" w:rsidR="00F01DAB" w:rsidRPr="00CF7355" w:rsidRDefault="000F77B2" w:rsidP="00F01D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2DC3CEEF" w14:textId="77777777" w:rsidR="00CF7355" w:rsidRPr="00CF7355" w:rsidRDefault="00CF7355" w:rsidP="00CF7355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CF7355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BE674AD" w14:textId="77777777" w:rsidR="00CF7355" w:rsidRDefault="00CF7355"/>
    <w:sectPr w:rsidR="00CF7355" w:rsidSect="00CF7355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D7B4E" w14:textId="77777777" w:rsidR="000F77B2" w:rsidRDefault="000F77B2">
      <w:pPr>
        <w:spacing w:after="0" w:line="240" w:lineRule="auto"/>
      </w:pPr>
      <w:r>
        <w:separator/>
      </w:r>
    </w:p>
  </w:endnote>
  <w:endnote w:type="continuationSeparator" w:id="0">
    <w:p w14:paraId="2FA05D5A" w14:textId="77777777" w:rsidR="000F77B2" w:rsidRDefault="000F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510A" w14:textId="77777777" w:rsidR="00DA6F84" w:rsidRDefault="00DA6F84">
    <w:pPr>
      <w:pStyle w:val="Stopka"/>
    </w:pPr>
  </w:p>
  <w:p w14:paraId="7263B17D" w14:textId="77777777" w:rsidR="00DA6F84" w:rsidRDefault="00DA6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6FE6F" w14:textId="77777777" w:rsidR="000F77B2" w:rsidRDefault="000F77B2">
      <w:pPr>
        <w:spacing w:after="0" w:line="240" w:lineRule="auto"/>
      </w:pPr>
      <w:r>
        <w:separator/>
      </w:r>
    </w:p>
  </w:footnote>
  <w:footnote w:type="continuationSeparator" w:id="0">
    <w:p w14:paraId="1D7B234F" w14:textId="77777777" w:rsidR="000F77B2" w:rsidRDefault="000F7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9B993" w14:textId="77777777" w:rsidR="00DA6F84" w:rsidRDefault="00DA6F8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4512BF8" w14:textId="77777777" w:rsidR="00DA6F84" w:rsidRDefault="00DA6F8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10B4B0" w14:textId="77777777" w:rsidR="00DA6F84" w:rsidRPr="00657E22" w:rsidRDefault="000F77B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0F0BDD9" w14:textId="77777777" w:rsidR="00DA6F84" w:rsidRPr="00657E22" w:rsidRDefault="000F77B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EAFF5AF" w14:textId="77777777" w:rsidR="00DA6F84" w:rsidRPr="00657E22" w:rsidRDefault="000F77B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3F714232" w14:textId="77777777" w:rsidR="00DA6F84" w:rsidRPr="00657E22" w:rsidRDefault="000F77B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7099"/>
    <w:multiLevelType w:val="hybridMultilevel"/>
    <w:tmpl w:val="F7F0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0706A"/>
    <w:multiLevelType w:val="hybridMultilevel"/>
    <w:tmpl w:val="921E33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72F96"/>
    <w:multiLevelType w:val="hybridMultilevel"/>
    <w:tmpl w:val="9B9E7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17768"/>
    <w:multiLevelType w:val="hybridMultilevel"/>
    <w:tmpl w:val="38324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2415A"/>
    <w:multiLevelType w:val="hybridMultilevel"/>
    <w:tmpl w:val="921E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37B88"/>
    <w:multiLevelType w:val="hybridMultilevel"/>
    <w:tmpl w:val="AD648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036399">
    <w:abstractNumId w:val="8"/>
  </w:num>
  <w:num w:numId="2" w16cid:durableId="1374116195">
    <w:abstractNumId w:val="5"/>
  </w:num>
  <w:num w:numId="3" w16cid:durableId="271255272">
    <w:abstractNumId w:val="4"/>
  </w:num>
  <w:num w:numId="4" w16cid:durableId="1505435313">
    <w:abstractNumId w:val="11"/>
  </w:num>
  <w:num w:numId="5" w16cid:durableId="864446424">
    <w:abstractNumId w:val="0"/>
  </w:num>
  <w:num w:numId="6" w16cid:durableId="1096679935">
    <w:abstractNumId w:val="12"/>
  </w:num>
  <w:num w:numId="7" w16cid:durableId="1865166618">
    <w:abstractNumId w:val="7"/>
  </w:num>
  <w:num w:numId="8" w16cid:durableId="1761828227">
    <w:abstractNumId w:val="2"/>
  </w:num>
  <w:num w:numId="9" w16cid:durableId="1668895592">
    <w:abstractNumId w:val="13"/>
  </w:num>
  <w:num w:numId="10" w16cid:durableId="1698433019">
    <w:abstractNumId w:val="10"/>
  </w:num>
  <w:num w:numId="11" w16cid:durableId="1366099150">
    <w:abstractNumId w:val="3"/>
  </w:num>
  <w:num w:numId="12" w16cid:durableId="1926068991">
    <w:abstractNumId w:val="6"/>
  </w:num>
  <w:num w:numId="13" w16cid:durableId="412551925">
    <w:abstractNumId w:val="1"/>
  </w:num>
  <w:num w:numId="14" w16cid:durableId="4517043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55"/>
    <w:rsid w:val="000F77B2"/>
    <w:rsid w:val="00432ED9"/>
    <w:rsid w:val="0058033C"/>
    <w:rsid w:val="006D629C"/>
    <w:rsid w:val="008D2CF4"/>
    <w:rsid w:val="00CF7355"/>
    <w:rsid w:val="00D37BEA"/>
    <w:rsid w:val="00D851DB"/>
    <w:rsid w:val="00DA6F84"/>
    <w:rsid w:val="00F0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8C8DC1"/>
  <w15:chartTrackingRefBased/>
  <w15:docId w15:val="{CBA96A25-11C5-4552-BF6F-7297E98A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3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73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3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73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73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73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73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73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73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3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73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3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73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73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73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73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73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73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73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7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73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73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73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73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73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73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73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73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735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CF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7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1216</Words>
  <Characters>7296</Characters>
  <Application>Microsoft Office Word</Application>
  <DocSecurity>0</DocSecurity>
  <Lines>60</Lines>
  <Paragraphs>16</Paragraphs>
  <ScaleCrop>false</ScaleCrop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2025-02-19T09:01:00Z</dcterms:created>
  <dcterms:modified xsi:type="dcterms:W3CDTF">2025-07-11T06:21:00Z</dcterms:modified>
</cp:coreProperties>
</file>