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766"/>
        <w:gridCol w:w="850"/>
        <w:gridCol w:w="296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890BB0" w:rsidRPr="00BF2CE0" w14:paraId="1E67FEA3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D7C1448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22CEE5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ZAMÓWIENIA PUBLICZNE W PROJEKCIE </w:t>
            </w:r>
          </w:p>
        </w:tc>
      </w:tr>
      <w:tr w:rsidR="00890BB0" w:rsidRPr="00BF2CE0" w14:paraId="2B647CF5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C8C726B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0E6C7C" w14:textId="4DC09CE1" w:rsidR="00890BB0" w:rsidRPr="00BF2CE0" w:rsidRDefault="005B0E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890BB0" w:rsidRPr="00BF2CE0" w14:paraId="6C02DDBC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91A876A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C9C121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890BB0" w:rsidRPr="00BF2CE0" w14:paraId="26C4C979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50171D4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78A7A8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890BB0" w:rsidRPr="00BF2CE0" w14:paraId="60AE9CD3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67200F2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9B2386" w14:textId="0E92B383" w:rsidR="00890BB0" w:rsidRPr="00BF2CE0" w:rsidRDefault="00552AD2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(s</w:t>
            </w:r>
            <w:r w:rsidR="00890BB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pecjalnościowe</w:t>
            </w:r>
            <w:r w:rsidR="0006714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/</w:t>
            </w:r>
            <w:r w:rsidR="00067148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do wyboru)</w:t>
            </w:r>
          </w:p>
        </w:tc>
      </w:tr>
      <w:tr w:rsidR="00890BB0" w:rsidRPr="00BF2CE0" w14:paraId="54F107AD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5C33FFE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7AB7FB" w14:textId="1F18C403" w:rsidR="00890BB0" w:rsidRPr="00BF2CE0" w:rsidRDefault="00D4648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</w:tr>
      <w:tr w:rsidR="00890BB0" w:rsidRPr="00BF2CE0" w14:paraId="380F3051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DC05C7A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A88BFD" w14:textId="70E7DF04" w:rsidR="00890BB0" w:rsidRPr="00CA1B15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A1B1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 stopień, semestr </w:t>
            </w:r>
            <w:r w:rsidR="00CA1B15" w:rsidRPr="00CA1B1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VI</w:t>
            </w:r>
          </w:p>
        </w:tc>
      </w:tr>
      <w:tr w:rsidR="00890BB0" w:rsidRPr="00BF2CE0" w14:paraId="33ADF486" w14:textId="77777777" w:rsidTr="00BC3C36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BD713D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890BB0" w:rsidRPr="00BF2CE0" w14:paraId="6A7737DB" w14:textId="77777777" w:rsidTr="00BC3C36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38A7778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1618AC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BD75C6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5BE6FF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B9BC13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laboratorium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70ED10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432F37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890BB0" w:rsidRPr="00BF2CE0" w14:paraId="05F0CB9F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A6B574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8C2EBB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E9A50E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6E0437" w14:textId="328B8952" w:rsidR="00890BB0" w:rsidRPr="00BF2CE0" w:rsidRDefault="00D46485" w:rsidP="00D464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A4B509" w14:textId="554B14F6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C1C1E9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38BE7E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90BB0" w:rsidRPr="00BF2CE0" w14:paraId="78547FB5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C0348F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AD025A" w14:textId="061E2AA5" w:rsidR="00890BB0" w:rsidRPr="00BF2CE0" w:rsidRDefault="00552AD2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401D94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BB69F1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DC1EB6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9315FD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BF7E14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90BB0" w:rsidRPr="00BF2CE0" w14:paraId="4D7E0A0A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B436AB" w14:textId="77777777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A217F7" w14:textId="77777777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Zamówienia publiczne </w:t>
            </w:r>
          </w:p>
        </w:tc>
      </w:tr>
      <w:tr w:rsidR="00890BB0" w:rsidRPr="00BF2CE0" w14:paraId="6E0DD888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53FB05" w14:textId="77777777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D1E367" w14:textId="77777777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A3E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Zapoznanie studentów z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zasadami i warunkami stosowania prawa zamówień publicznych                             w realizacji projektów unijnych </w:t>
            </w:r>
          </w:p>
        </w:tc>
      </w:tr>
      <w:tr w:rsidR="00890BB0" w:rsidRPr="00BF2CE0" w14:paraId="63EA5858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38CBD3" w14:textId="77777777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F01F37" w14:textId="1413A348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Praktyczne – ćwiczenia, praca w grupach, dyskusja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case study</w:t>
            </w:r>
          </w:p>
        </w:tc>
      </w:tr>
      <w:tr w:rsidR="00890BB0" w:rsidRPr="00BF2CE0" w14:paraId="26F4BB03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4C203B" w14:textId="77777777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7D3F5D" w14:textId="77777777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890BB0" w:rsidRPr="00BF2CE0" w14:paraId="0D104470" w14:textId="77777777" w:rsidTr="00BC3C36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B72F0B" w14:textId="77777777" w:rsidR="00890BB0" w:rsidRPr="00BF2CE0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948161" w14:textId="77777777" w:rsidR="00890BB0" w:rsidRPr="00BF2CE0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342B8B" w14:textId="77777777" w:rsidR="00890BB0" w:rsidRPr="00BF2CE0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777460" w14:textId="77777777" w:rsidR="00890BB0" w:rsidRPr="00BF2CE0" w:rsidRDefault="00890BB0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B84A89" w14:textId="77777777" w:rsidR="00890BB0" w:rsidRPr="00BF2CE0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890BB0" w:rsidRPr="00BF2CE0" w14:paraId="515C2D81" w14:textId="77777777" w:rsidTr="00BC3C36">
        <w:trPr>
          <w:trHeight w:val="636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1E27EC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2BDFE0" w14:textId="055088CB" w:rsidR="00890BB0" w:rsidRPr="00BF2CE0" w:rsidRDefault="00CA1B1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A1B1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38861F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37DFC8D" w14:textId="77777777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3499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posiada podstawową wiedzę w zakresie zamówień publicznych oraz warunków i trybu stosowania prawa zamówień publicznych w realizacji projektów dofinansowanych z UE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34E63EC" w14:textId="77777777" w:rsidR="00890BB0" w:rsidRPr="003D0FB3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pisemne  - test wyboru. </w:t>
            </w:r>
          </w:p>
        </w:tc>
      </w:tr>
      <w:tr w:rsidR="00890BB0" w:rsidRPr="00BF2CE0" w14:paraId="523BE320" w14:textId="77777777" w:rsidTr="00BC3C36">
        <w:trPr>
          <w:trHeight w:val="252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4A98EF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3E5C93" w14:textId="77777777" w:rsidR="00890BB0" w:rsidRDefault="00CA1B1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A1B1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KP_U01</w:t>
            </w:r>
          </w:p>
          <w:p w14:paraId="40D9F851" w14:textId="16B8BE6B" w:rsidR="00CA1B15" w:rsidRPr="00BF2CE0" w:rsidRDefault="00CA1B1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18200F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99290C1" w14:textId="77777777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3499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prawidłowo zastosować przepisy prawa zamówień publicznych w realizacji projektów dofinansowanych z UE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6C80385" w14:textId="77777777" w:rsidR="00890BB0" w:rsidRPr="003D0FB3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pisemne (test wyboru).A</w:t>
            </w:r>
            <w:r w:rsidRPr="00D11C2F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ktywne uczestnictwo w zajęciach</w:t>
            </w:r>
          </w:p>
        </w:tc>
      </w:tr>
      <w:tr w:rsidR="00890BB0" w:rsidRPr="00BF2CE0" w14:paraId="24101B6A" w14:textId="77777777" w:rsidTr="00BC3C36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852C59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03377C" w14:textId="6607B7DA" w:rsidR="00890BB0" w:rsidRPr="00BF2CE0" w:rsidRDefault="00CA1B15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A1B1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747221" w14:textId="77777777" w:rsidR="00890BB0" w:rsidRPr="00BF2CE0" w:rsidRDefault="00890BB0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24B2CE8" w14:textId="77777777" w:rsidR="00890BB0" w:rsidRPr="00BF2CE0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3499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znaczenie wiedzy w rozwiazywaniu problemów praktycznych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06C714" w14:textId="77777777" w:rsidR="00890BB0" w:rsidRPr="003D0FB3" w:rsidRDefault="00890BB0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Przygotowanie i aktywność podczas zajęć </w:t>
            </w:r>
          </w:p>
        </w:tc>
      </w:tr>
      <w:tr w:rsidR="00890BB0" w:rsidRPr="00BF2CE0" w14:paraId="2E5FB09C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F8807C" w14:textId="77777777" w:rsidR="00890BB0" w:rsidRPr="00BF2CE0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65D9C2" w14:textId="271C9006" w:rsidR="00890BB0" w:rsidRPr="003D0FB3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Przedmiotowe efekty uczenia się (EP)</w:t>
            </w:r>
          </w:p>
        </w:tc>
      </w:tr>
      <w:tr w:rsidR="00890BB0" w:rsidRPr="00BF2CE0" w14:paraId="31D4E4DB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8070EF0" w14:textId="77777777" w:rsidR="00890BB0" w:rsidRPr="00BF2CE0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Zajęcia praktyczne -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laboratorium</w:t>
            </w:r>
          </w:p>
        </w:tc>
      </w:tr>
      <w:tr w:rsidR="00890BB0" w:rsidRPr="00BF2CE0" w14:paraId="02F320DC" w14:textId="77777777" w:rsidTr="00BC3C36">
        <w:trPr>
          <w:trHeight w:val="19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F5C6CF7" w14:textId="6A579B43" w:rsidR="00890BB0" w:rsidRPr="00890BB0" w:rsidRDefault="00890BB0" w:rsidP="00890BB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Zamówienia publiczne w prawie Unii Europejskiej.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CD1D8B" w14:textId="4F9FB94C" w:rsidR="00890BB0" w:rsidRPr="00351EF5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890BB0" w:rsidRPr="00BF2CE0" w14:paraId="2E9C9A74" w14:textId="77777777" w:rsidTr="00BC3C36">
        <w:trPr>
          <w:trHeight w:val="23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44056B6" w14:textId="0A33E26A" w:rsidR="00890BB0" w:rsidRPr="00890BB0" w:rsidRDefault="00890BB0" w:rsidP="00890BB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Geneza prawa zamówień publicznych w Unii Europejskiej.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4B6633" w14:textId="5433BB5B" w:rsidR="00890BB0" w:rsidRPr="00351EF5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890BB0" w:rsidRPr="00BF2CE0" w14:paraId="00B0B973" w14:textId="77777777" w:rsidTr="00BC3C36">
        <w:trPr>
          <w:trHeight w:val="26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8DE2B95" w14:textId="3AD2E41F" w:rsidR="00890BB0" w:rsidRPr="00890BB0" w:rsidRDefault="00890BB0" w:rsidP="00890BB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Źródła prawa zamówień publicznych w UE.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3ACBFF" w14:textId="6E655149" w:rsidR="00890BB0" w:rsidRPr="00351EF5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890BB0" w:rsidRPr="00BF2CE0" w14:paraId="6BA288DE" w14:textId="77777777" w:rsidTr="00BC3C36">
        <w:trPr>
          <w:trHeight w:val="19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6C73304" w14:textId="4C26754C" w:rsidR="00890BB0" w:rsidRPr="00890BB0" w:rsidRDefault="00890BB0" w:rsidP="00890BB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val="en-GB" w:eastAsia="zh-CN"/>
                <w14:ligatures w14:val="none"/>
              </w:rPr>
              <w:t>Governement Procurement Agreement – analiza dokumentu.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FCE9CE" w14:textId="57A8355E" w:rsidR="00890BB0" w:rsidRPr="00351EF5" w:rsidRDefault="00890BB0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890BB0" w:rsidRPr="00BF2CE0" w14:paraId="7F9FE9B0" w14:textId="77777777" w:rsidTr="00BC3C36">
        <w:trPr>
          <w:trHeight w:val="16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569AD00" w14:textId="24E7120D" w:rsidR="00890BB0" w:rsidRPr="00890BB0" w:rsidRDefault="00890BB0" w:rsidP="00890BB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Wielkość i struktura rynku zamówień publicznych w Polsce i Unii Europejskiej.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1EB8AF" w14:textId="071EB43A" w:rsidR="00890BB0" w:rsidRPr="00351EF5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890BB0" w:rsidRPr="00BF2CE0" w14:paraId="78BD4FE0" w14:textId="77777777" w:rsidTr="00890BB0">
        <w:trPr>
          <w:trHeight w:val="25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4D4F628" w14:textId="2DAEA784" w:rsidR="00890BB0" w:rsidRPr="00890BB0" w:rsidRDefault="00890BB0" w:rsidP="00890BB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Branże dominujące.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F421B0" w14:textId="3FF4B73D" w:rsidR="00890BB0" w:rsidRPr="00351EF5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890BB0" w:rsidRPr="00BF2CE0" w14:paraId="2117CB10" w14:textId="77777777" w:rsidTr="00BC3C36">
        <w:trPr>
          <w:trHeight w:val="24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3454B33" w14:textId="6627D6B3" w:rsidR="00890BB0" w:rsidRPr="00890BB0" w:rsidRDefault="00890BB0" w:rsidP="00890BB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S</w:t>
            </w:r>
            <w:r w:rsidRPr="00890BB0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ystem zamówień publicznych w Polsce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 </w:t>
            </w:r>
            <w:r w:rsidRPr="00890BB0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– opracowanie przedmiotu zamówienia.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62E5D4" w14:textId="774F0971" w:rsidR="00890BB0" w:rsidRPr="00890BB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890BB0" w:rsidRPr="00BF2CE0" w14:paraId="4F8F9949" w14:textId="77777777" w:rsidTr="00BC3C36">
        <w:trPr>
          <w:trHeight w:val="31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1AE36A5" w14:textId="47ED587C" w:rsidR="00890BB0" w:rsidRPr="00890BB0" w:rsidRDefault="00890BB0" w:rsidP="00890BB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Procedury zamówień w wybranych krajach Unii Europejskiej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730B91" w14:textId="78B5C3DF" w:rsidR="00890BB0" w:rsidRPr="00351EF5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890BB0" w:rsidRPr="00BF2CE0" w14:paraId="71857C07" w14:textId="77777777" w:rsidTr="00BC3C36">
        <w:trPr>
          <w:trHeight w:val="481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9C6A0E0" w14:textId="19FE18F0" w:rsidR="00890BB0" w:rsidRPr="00890BB0" w:rsidRDefault="00890BB0" w:rsidP="00890BB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Zasady i warunki stosowania prawa zamówień publicznych w realizacji projektów dofinansowanych z UE.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169602" w14:textId="1876498B" w:rsidR="00890BB0" w:rsidRPr="00351EF5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90BB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890BB0" w:rsidRPr="00BF2CE0" w14:paraId="34A308F3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8F40651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890BB0" w:rsidRPr="00BF2CE0" w14:paraId="72A54757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D9B1C9B" w14:textId="7813C8AF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Metodą weryfikacji uzyskanych efektów uczenia się jest zaliczenie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na podstawie opracowanego przedmiotu zamówienia</w:t>
            </w:r>
          </w:p>
        </w:tc>
      </w:tr>
      <w:tr w:rsidR="00890BB0" w:rsidRPr="00BF2CE0" w14:paraId="4EB48E29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9AEB723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890BB0" w:rsidRPr="00BF2CE0" w14:paraId="2416D7D5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FBE8991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BB0753D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4B8E7ED9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4A534EE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0EC7018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49951632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7814EF5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36BF0231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8C3EEEF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6FB23E8F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890BB0" w:rsidRPr="00BF2CE0" w14:paraId="25B3CFA2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B62BECD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363E8FB2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91B759C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4D7BA242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B0CADD9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50761893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D99A8D3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6AEE964B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E08ADCF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E00D411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0D438F0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789921D5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890BB0" w:rsidRPr="00BF2CE0" w14:paraId="10B46ADA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E313903" w14:textId="77777777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41652D03" w14:textId="77777777" w:rsidR="00890BB0" w:rsidRPr="00BF2CE0" w:rsidRDefault="00890BB0" w:rsidP="00890BB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617CAEEB" w14:textId="77777777" w:rsidR="00890BB0" w:rsidRPr="00BF2CE0" w:rsidRDefault="00890BB0" w:rsidP="00890BB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074F5D9E" w14:textId="77777777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0AC72DA0" w14:textId="77777777" w:rsidR="00890BB0" w:rsidRPr="00BF2CE0" w:rsidRDefault="00890BB0" w:rsidP="00890BB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162E0195" w14:textId="77777777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DFF7C47" w14:textId="77777777" w:rsidR="00890BB0" w:rsidRPr="00BF2CE0" w:rsidRDefault="00890BB0" w:rsidP="00890BB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4D4FB71D" w14:textId="77777777" w:rsidR="00890BB0" w:rsidRPr="00BF2CE0" w:rsidRDefault="00890BB0" w:rsidP="00890BB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0630AF2D" w14:textId="77777777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14BD0A72" w14:textId="77777777" w:rsidR="00890BB0" w:rsidRPr="00BF2CE0" w:rsidRDefault="00890BB0" w:rsidP="00890BB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467AA0" w14:textId="77777777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1DB2358" w14:textId="77777777" w:rsidR="00890BB0" w:rsidRPr="00BF2CE0" w:rsidRDefault="00890BB0" w:rsidP="00890BB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3EE7AAEE" w14:textId="77777777" w:rsidR="00890BB0" w:rsidRPr="00BF2CE0" w:rsidRDefault="00890BB0" w:rsidP="00890BB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58953CA2" w14:textId="77777777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7043FA53" w14:textId="77777777" w:rsidR="00890BB0" w:rsidRPr="00BF2CE0" w:rsidRDefault="00890BB0" w:rsidP="00890BB0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E73C6F" w14:textId="77777777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40658F3" w14:textId="77777777" w:rsidR="00890BB0" w:rsidRPr="00BF2CE0" w:rsidRDefault="00890BB0" w:rsidP="00890BB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28F2809" w14:textId="77777777" w:rsidR="00890BB0" w:rsidRPr="00BF2CE0" w:rsidRDefault="00890BB0" w:rsidP="00890BB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58FFBF3A" w14:textId="77777777" w:rsidR="00890BB0" w:rsidRPr="00BF2CE0" w:rsidRDefault="00890BB0" w:rsidP="00890BB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66580BBB" w14:textId="77777777" w:rsidR="00890BB0" w:rsidRPr="00BF2CE0" w:rsidRDefault="00890BB0" w:rsidP="00890BB0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C6E1D8" w14:textId="77777777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AD2FE4D" w14:textId="77777777" w:rsidR="00890BB0" w:rsidRPr="00BF2CE0" w:rsidRDefault="00890BB0" w:rsidP="00890BB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2B7299DB" w14:textId="77777777" w:rsidR="00890BB0" w:rsidRPr="00BF2CE0" w:rsidRDefault="00890BB0" w:rsidP="00890BB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6851DC7" w14:textId="77777777" w:rsidR="00890BB0" w:rsidRPr="00BF2CE0" w:rsidRDefault="00890BB0" w:rsidP="00890BB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D4567A" w14:textId="77777777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C065179" w14:textId="77777777" w:rsidR="00890BB0" w:rsidRPr="00BF2CE0" w:rsidRDefault="00890BB0" w:rsidP="00890BB0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59706FEA" w14:textId="77777777" w:rsidR="00890BB0" w:rsidRPr="00BF2CE0" w:rsidRDefault="00890BB0" w:rsidP="00890BB0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49823F7F" w14:textId="77777777" w:rsidR="00890BB0" w:rsidRPr="00BF2CE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4CABCA9" w14:textId="77777777" w:rsidR="00890BB0" w:rsidRPr="00BF2CE0" w:rsidRDefault="00890BB0" w:rsidP="00890BB0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890BB0" w:rsidRPr="00BF2CE0" w14:paraId="1BFD9DFA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73DD4C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890BB0" w:rsidRPr="00BF2CE0" w14:paraId="38304E15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A252EA" w14:textId="77777777" w:rsidR="00890BB0" w:rsidRDefault="00890BB0" w:rsidP="00890B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1389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System zamówień publicznych (red.)  </w:t>
            </w:r>
            <w:r w:rsidRPr="00890BB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A. de Ambrosis Vigna, A. Panasiuk, Wyd. </w:t>
            </w:r>
            <w:r w:rsidRPr="00C1389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TEMIDA2 2019.</w:t>
            </w:r>
          </w:p>
          <w:p w14:paraId="4D53C5B5" w14:textId="77777777" w:rsidR="00890BB0" w:rsidRPr="00C13891" w:rsidRDefault="00890BB0" w:rsidP="00890BB0">
            <w:pPr>
              <w:pStyle w:val="Akapitzlist"/>
              <w:numPr>
                <w:ilvl w:val="0"/>
                <w:numId w:val="8"/>
              </w:numP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1389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System zamówień publicznych w Polsce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(</w:t>
            </w:r>
            <w:r w:rsidRPr="00C1389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red.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)</w:t>
            </w:r>
            <w:r w:rsidRPr="00C1389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J. Sadowy, Urząd Zamówień Publicznych, Warszawa 2013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21D47D68" w14:textId="77777777" w:rsidR="00890BB0" w:rsidRPr="004F1900" w:rsidRDefault="00890BB0" w:rsidP="00890B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F190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Ustawa z dnia 11 września 2019 r. Prawo zamówień publicznych. Dz.U. 2019, poz. 1843.</w:t>
            </w:r>
          </w:p>
          <w:p w14:paraId="6FDBD1A6" w14:textId="77777777" w:rsidR="00890BB0" w:rsidRPr="004F1900" w:rsidRDefault="00890BB0" w:rsidP="00890B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F190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Ustawa z dnia 29 stycznia 2004 r. Prawo zamówień publicznych. Dz.U. 2018, poz. 1986 z późn. zm.</w:t>
            </w:r>
          </w:p>
          <w:p w14:paraId="5F06C976" w14:textId="77777777" w:rsidR="00890BB0" w:rsidRPr="004F1900" w:rsidRDefault="00890BB0" w:rsidP="00890B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F190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Ministerstwo Finansów. (2023). Załącznik nr 1 do Specyfikacji Warunków Zamówienia (SWZ) - Opis przedmiotu zamówienia.</w:t>
            </w:r>
          </w:p>
          <w:p w14:paraId="226B8CF6" w14:textId="77777777" w:rsidR="00890BB0" w:rsidRPr="004F1900" w:rsidRDefault="00890BB0" w:rsidP="00890B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F190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Urząd Dozoru Technicznego. (2019). Specyfikacja Istotnych Warunków Zamówienia (SIWZ) dla przetargu nieograniczonego nr ZP-DA-44/19.</w:t>
            </w:r>
          </w:p>
          <w:p w14:paraId="130B6BB9" w14:textId="77777777" w:rsidR="00890BB0" w:rsidRPr="00CE55D7" w:rsidRDefault="00890BB0" w:rsidP="00890B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F190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Urząd Dozoru Technicznego. (2023). Specyfikacja Warunków Zamówienia na obsługę krajowych i zagranicznych podróży służbowych.</w:t>
            </w:r>
          </w:p>
        </w:tc>
      </w:tr>
      <w:tr w:rsidR="00890BB0" w:rsidRPr="00BF2CE0" w14:paraId="46FE68C7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30461C" w14:textId="77777777" w:rsidR="00890BB0" w:rsidRPr="00BF2CE0" w:rsidRDefault="00890BB0" w:rsidP="00890BB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890BB0" w:rsidRPr="00BF2CE0" w14:paraId="1DBCC10B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067482" w14:textId="77777777" w:rsidR="00890BB0" w:rsidRPr="004F190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F190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 H. Nowicki, P. Nowicki, Zamówienia publiczne w wybranych państwach Unii Europejskiej, Polska Agencja Rozwoju Przedsiębiorczości, Warszawa 2011</w:t>
            </w:r>
          </w:p>
          <w:p w14:paraId="77B06D60" w14:textId="77777777" w:rsidR="00890BB0" w:rsidRPr="004F190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F190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Wyniki przeprowadzonych w 2012r. przez Prezesa Urzędu Zamówień Publicznych kontroli zamówień współfinansowanych za środków Unii Europejskiej, red. J. Sadowy, Urząd Zamówień Publicznych, Warszawa 2013</w:t>
            </w:r>
          </w:p>
          <w:p w14:paraId="4660E706" w14:textId="77777777" w:rsidR="00890BB0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F190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 Prawo Zamówień Publicznych. Komentarz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</w:t>
            </w:r>
            <w:hyperlink r:id="rId7" w:history="1">
              <w:r w:rsidRPr="008A572A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eastAsia="zh-CN"/>
                  <w14:ligatures w14:val="none"/>
                </w:rPr>
                <w:t>https://ekomentarzpzp.uzp.gov.pl/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</w:t>
            </w:r>
          </w:p>
          <w:p w14:paraId="0E8BA16E" w14:textId="77777777" w:rsidR="00890BB0" w:rsidRPr="00D11C2F" w:rsidRDefault="00890BB0" w:rsidP="00890B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F190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</w:t>
            </w:r>
            <w:r>
              <w:t xml:space="preserve"> </w:t>
            </w:r>
            <w:r w:rsidRPr="00FA01F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Orzecznictwo – zamówienia publiczne. Wybrane orzeczenia KIO i SO</w:t>
            </w:r>
          </w:p>
        </w:tc>
      </w:tr>
      <w:tr w:rsidR="00890BB0" w:rsidRPr="00BF2CE0" w14:paraId="3CDE418D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D4692CB" w14:textId="77777777" w:rsidR="00890BB0" w:rsidRPr="00BF2CE0" w:rsidRDefault="00890BB0" w:rsidP="00890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77A60BE" w14:textId="77777777" w:rsidR="00890BB0" w:rsidRPr="00BF2CE0" w:rsidRDefault="00890BB0" w:rsidP="00890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890BB0" w:rsidRPr="00BF2CE0" w14:paraId="6CD549A8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85809C" w14:textId="77777777" w:rsidR="00890BB0" w:rsidRPr="00BF2CE0" w:rsidRDefault="00890BB0" w:rsidP="00890BB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3B7F6" w14:textId="77777777" w:rsidR="00890BB0" w:rsidRPr="00BF2CE0" w:rsidRDefault="00890BB0" w:rsidP="00890BB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Laboratorium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890BB0" w:rsidRPr="00BF2CE0" w14:paraId="6B908DF8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7A472" w14:textId="77777777" w:rsidR="00890BB0" w:rsidRPr="00BF2CE0" w:rsidRDefault="00890BB0" w:rsidP="00890BB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EC9158" w14:textId="03C9D9AD" w:rsidR="00890BB0" w:rsidRPr="00BF2CE0" w:rsidRDefault="00552AD2" w:rsidP="00890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890BB0" w:rsidRPr="00BF2CE0" w14:paraId="5D6B3F6E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A35B5C" w14:textId="77777777" w:rsidR="00890BB0" w:rsidRPr="00BF2CE0" w:rsidRDefault="00890BB0" w:rsidP="00890BB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F490FE" w14:textId="0E93CBEC" w:rsidR="00890BB0" w:rsidRPr="00BF2CE0" w:rsidRDefault="00552AD2" w:rsidP="00890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766D5306" w14:textId="77777777" w:rsidR="00890BB0" w:rsidRPr="00BF2CE0" w:rsidRDefault="00890BB0" w:rsidP="00890BB0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5B16F4E1" w14:textId="77777777" w:rsidR="00890BB0" w:rsidRPr="00BF2CE0" w:rsidRDefault="00890BB0" w:rsidP="00890BB0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1ABD4491" w14:textId="77777777" w:rsidR="00890BB0" w:rsidRDefault="00890BB0" w:rsidP="00890BB0"/>
    <w:p w14:paraId="69FC2692" w14:textId="77777777" w:rsidR="00890BB0" w:rsidRDefault="00890BB0" w:rsidP="00890BB0"/>
    <w:p w14:paraId="09609C37" w14:textId="77777777" w:rsidR="00890BB0" w:rsidRDefault="00890BB0" w:rsidP="00890BB0"/>
    <w:p w14:paraId="5A55900B" w14:textId="77777777" w:rsidR="00890BB0" w:rsidRDefault="00890BB0" w:rsidP="00890BB0"/>
    <w:p w14:paraId="1F83DA54" w14:textId="77777777" w:rsidR="00890BB0" w:rsidRDefault="00890BB0" w:rsidP="00890BB0"/>
    <w:p w14:paraId="205B8450" w14:textId="77777777" w:rsidR="00890BB0" w:rsidRDefault="00890BB0" w:rsidP="00890BB0"/>
    <w:p w14:paraId="71EFA296" w14:textId="77777777" w:rsidR="00890BB0" w:rsidRDefault="00890BB0" w:rsidP="00890BB0"/>
    <w:p w14:paraId="113D572C" w14:textId="77777777" w:rsidR="00890BB0" w:rsidRDefault="00890BB0"/>
    <w:sectPr w:rsidR="00890BB0" w:rsidSect="00890BB0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FEAC8" w14:textId="77777777" w:rsidR="00FA57CD" w:rsidRDefault="00FA57CD" w:rsidP="00890BB0">
      <w:pPr>
        <w:spacing w:after="0" w:line="240" w:lineRule="auto"/>
      </w:pPr>
      <w:r>
        <w:separator/>
      </w:r>
    </w:p>
  </w:endnote>
  <w:endnote w:type="continuationSeparator" w:id="0">
    <w:p w14:paraId="39C2DFEF" w14:textId="77777777" w:rsidR="00FA57CD" w:rsidRDefault="00FA57CD" w:rsidP="00890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439A3" w14:textId="77777777" w:rsidR="003642DB" w:rsidRDefault="003642DB">
    <w:pPr>
      <w:pStyle w:val="Stopka"/>
    </w:pPr>
  </w:p>
  <w:p w14:paraId="0D63D924" w14:textId="77777777" w:rsidR="003642DB" w:rsidRDefault="00364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D36FD" w14:textId="77777777" w:rsidR="00FA57CD" w:rsidRDefault="00FA57CD" w:rsidP="00890BB0">
      <w:pPr>
        <w:spacing w:after="0" w:line="240" w:lineRule="auto"/>
      </w:pPr>
      <w:r>
        <w:separator/>
      </w:r>
    </w:p>
  </w:footnote>
  <w:footnote w:type="continuationSeparator" w:id="0">
    <w:p w14:paraId="6B5C8EEE" w14:textId="77777777" w:rsidR="00FA57CD" w:rsidRDefault="00FA57CD" w:rsidP="00890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BA5F5" w14:textId="77777777" w:rsidR="003642DB" w:rsidRDefault="003642D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35A8390" w14:textId="77777777" w:rsidR="003642DB" w:rsidRDefault="003642D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2762A2B" w14:textId="77777777" w:rsidR="003642DB" w:rsidRPr="00657E22" w:rsidRDefault="0006714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A3C7AF4" w14:textId="77777777" w:rsidR="003642DB" w:rsidRPr="00657E22" w:rsidRDefault="0006714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6D45B97B" w14:textId="77777777" w:rsidR="003642DB" w:rsidRPr="00657E22" w:rsidRDefault="0006714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6E99188" w14:textId="0EDA7600" w:rsidR="003642DB" w:rsidRPr="00657E22" w:rsidRDefault="0006714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890BB0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890BB0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F046D"/>
    <w:multiLevelType w:val="hybridMultilevel"/>
    <w:tmpl w:val="CE869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5"/>
  </w:num>
  <w:num w:numId="2" w16cid:durableId="1926576096">
    <w:abstractNumId w:val="3"/>
  </w:num>
  <w:num w:numId="3" w16cid:durableId="862399080">
    <w:abstractNumId w:val="2"/>
  </w:num>
  <w:num w:numId="4" w16cid:durableId="261112814">
    <w:abstractNumId w:val="6"/>
  </w:num>
  <w:num w:numId="5" w16cid:durableId="17388198">
    <w:abstractNumId w:val="0"/>
  </w:num>
  <w:num w:numId="6" w16cid:durableId="87117144">
    <w:abstractNumId w:val="7"/>
  </w:num>
  <w:num w:numId="7" w16cid:durableId="1865901200">
    <w:abstractNumId w:val="4"/>
  </w:num>
  <w:num w:numId="8" w16cid:durableId="1812361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B0"/>
    <w:rsid w:val="00067148"/>
    <w:rsid w:val="002E66C1"/>
    <w:rsid w:val="003642DB"/>
    <w:rsid w:val="00552AD2"/>
    <w:rsid w:val="005B0EE4"/>
    <w:rsid w:val="006D629C"/>
    <w:rsid w:val="00890BB0"/>
    <w:rsid w:val="00992346"/>
    <w:rsid w:val="00AC451C"/>
    <w:rsid w:val="00C55A05"/>
    <w:rsid w:val="00CA1B15"/>
    <w:rsid w:val="00D46485"/>
    <w:rsid w:val="00D81F9B"/>
    <w:rsid w:val="00E0234D"/>
    <w:rsid w:val="00F40DF7"/>
    <w:rsid w:val="00FA57CD"/>
    <w:rsid w:val="00FE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64CB90"/>
  <w15:chartTrackingRefBased/>
  <w15:docId w15:val="{339A6AB7-DFA7-4A7A-BCFD-C970889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BB0"/>
  </w:style>
  <w:style w:type="paragraph" w:styleId="Nagwek1">
    <w:name w:val="heading 1"/>
    <w:basedOn w:val="Normalny"/>
    <w:next w:val="Normalny"/>
    <w:link w:val="Nagwek1Znak"/>
    <w:uiPriority w:val="9"/>
    <w:qFormat/>
    <w:rsid w:val="00890B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0B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0B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0B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0B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0B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0B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0B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0B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0B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0B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0B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0B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0B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0B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0B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0B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0B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0B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0B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0B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0B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0B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0B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0B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0B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0B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0B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0BB0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89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BB0"/>
  </w:style>
  <w:style w:type="character" w:styleId="Hipercze">
    <w:name w:val="Hyperlink"/>
    <w:basedOn w:val="Domylnaczcionkaakapitu"/>
    <w:uiPriority w:val="99"/>
    <w:unhideWhenUsed/>
    <w:rsid w:val="00890BB0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9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komentarzpzp.uz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974</Words>
  <Characters>5844</Characters>
  <Application>Microsoft Office Word</Application>
  <DocSecurity>0</DocSecurity>
  <Lines>48</Lines>
  <Paragraphs>13</Paragraphs>
  <ScaleCrop>false</ScaleCrop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2025-02-13T09:49:00Z</dcterms:created>
  <dcterms:modified xsi:type="dcterms:W3CDTF">2025-07-11T06:47:00Z</dcterms:modified>
</cp:coreProperties>
</file>