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68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92" w:type="dxa"/>
        </w:tblCellMar>
        <w:tblLook w:val="0000" w:firstRow="0" w:lastRow="0" w:firstColumn="0" w:lastColumn="0" w:noHBand="0" w:noVBand="0"/>
      </w:tblPr>
      <w:tblGrid>
        <w:gridCol w:w="1682"/>
        <w:gridCol w:w="89"/>
        <w:gridCol w:w="622"/>
        <w:gridCol w:w="756"/>
        <w:gridCol w:w="534"/>
        <w:gridCol w:w="723"/>
        <w:gridCol w:w="1279"/>
        <w:gridCol w:w="153"/>
        <w:gridCol w:w="1603"/>
        <w:gridCol w:w="510"/>
        <w:gridCol w:w="965"/>
        <w:gridCol w:w="403"/>
        <w:gridCol w:w="333"/>
        <w:gridCol w:w="1576"/>
        <w:gridCol w:w="15"/>
        <w:gridCol w:w="25"/>
      </w:tblGrid>
      <w:tr w:rsidR="00B10B1A" w:rsidRPr="00746450" w14:paraId="3B18793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2BB21747" w14:textId="0F2C67AF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Przedmiot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BE7EF0" w14:textId="6307C1D5" w:rsidR="00114B2C" w:rsidRPr="0069385A" w:rsidRDefault="00825351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82535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Administracja bezpieczeństwa wewnętrznego</w:t>
            </w:r>
          </w:p>
        </w:tc>
      </w:tr>
      <w:tr w:rsidR="00B10B1A" w:rsidRPr="00746450" w14:paraId="2ECC6CA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3AE1E358" w14:textId="6BA75007" w:rsidR="00114B2C" w:rsidRPr="0069385A" w:rsidRDefault="00114B2C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Prowadzący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DB86BB" w14:textId="711DD8FB" w:rsidR="00114B2C" w:rsidRPr="0069385A" w:rsidRDefault="009553E7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69385A" w:rsidRPr="00746450" w14:paraId="72B7B86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A04074A" w14:textId="463D949A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Tryb studiów 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88F21" w14:textId="38E05754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Niestacjonarny</w:t>
            </w:r>
          </w:p>
        </w:tc>
      </w:tr>
      <w:tr w:rsidR="0069385A" w:rsidRPr="00746450" w14:paraId="55B7FD28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020BD922" w14:textId="3CA62BD0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Profil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959D15" w14:textId="50E96941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Praktyczny</w:t>
            </w:r>
          </w:p>
        </w:tc>
      </w:tr>
      <w:tr w:rsidR="0069385A" w:rsidRPr="00746450" w14:paraId="4A377A66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8C6E490" w14:textId="2B3B11C6" w:rsidR="00E31C36" w:rsidRPr="0069385A" w:rsidRDefault="00E31C3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Kategoria przedmiotu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13B479F" w14:textId="6B55E6FE" w:rsidR="00E31C36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Obowiązkowe</w:t>
            </w:r>
          </w:p>
        </w:tc>
      </w:tr>
      <w:tr w:rsidR="0069385A" w:rsidRPr="00746450" w14:paraId="164F60D5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4A9E59AB" w14:textId="0EAFE5AB" w:rsidR="00AC17ED" w:rsidRPr="0069385A" w:rsidRDefault="00AC17ED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E2E3F1" w14:textId="4D4EBF03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</w:tr>
      <w:tr w:rsidR="0069385A" w:rsidRPr="00746450" w14:paraId="0F934441" w14:textId="77777777" w:rsidTr="009D534D">
        <w:trPr>
          <w:trHeight w:val="165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6528E458" w14:textId="23A58D0F" w:rsidR="00AC17ED" w:rsidRPr="0069385A" w:rsidRDefault="00C85B55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Poziom</w:t>
            </w:r>
            <w:r w:rsidR="00AC17ED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studiów, semestr</w:t>
            </w:r>
          </w:p>
        </w:tc>
        <w:tc>
          <w:tcPr>
            <w:tcW w:w="811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CD0059" w14:textId="26D0D075" w:rsidR="00AC17ED" w:rsidRPr="0069385A" w:rsidRDefault="00480176" w:rsidP="0074645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II stopień</w:t>
            </w:r>
            <w:r w:rsidR="000006B8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, III semestr</w:t>
            </w:r>
          </w:p>
        </w:tc>
      </w:tr>
      <w:tr w:rsidR="00746450" w:rsidRPr="00746450" w14:paraId="49AA8387" w14:textId="77777777" w:rsidTr="009D534D">
        <w:trPr>
          <w:gridAfter w:val="2"/>
          <w:wAfter w:w="40" w:type="dxa"/>
          <w:trHeight w:val="380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48EE9C2" w14:textId="7578ABE6" w:rsidR="00746450" w:rsidRPr="0069385A" w:rsidRDefault="00746450" w:rsidP="003B01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Liczba godzin </w:t>
            </w:r>
            <w:r w:rsidR="00B10B1A"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 zrealizowanie aktywności</w:t>
            </w:r>
          </w:p>
        </w:tc>
      </w:tr>
      <w:tr w:rsidR="00ED7B60" w:rsidRPr="00746450" w14:paraId="332E10BB" w14:textId="26026107" w:rsidTr="009D534D">
        <w:trPr>
          <w:gridAfter w:val="2"/>
          <w:wAfter w:w="40" w:type="dxa"/>
          <w:trHeight w:val="30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</w:tcPr>
          <w:p w14:paraId="1167AEAB" w14:textId="2ED59AC8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01CE33" w14:textId="65D51FE5" w:rsidR="00ED7B60" w:rsidRPr="0069385A" w:rsidRDefault="00ED7B60" w:rsidP="00ED7B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suma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F5C9F00" w14:textId="77777777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87DF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wykład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EF69C0" w14:textId="5AB51111" w:rsidR="00ED7B60" w:rsidRPr="00060694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ćwiczenia</w:t>
            </w: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8CF13" w14:textId="31C53E41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konwersator</w:t>
            </w:r>
            <w:r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ium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CECC9B" w14:textId="76F21548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seminarium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2315" w14:textId="40276AE9" w:rsidR="00ED7B60" w:rsidRPr="0069385A" w:rsidRDefault="00ED7B60" w:rsidP="00510F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praktyka zawodowa</w:t>
            </w:r>
          </w:p>
        </w:tc>
      </w:tr>
      <w:tr w:rsidR="00ED7B60" w:rsidRPr="00746450" w14:paraId="3967BF43" w14:textId="6DC1ECDD" w:rsidTr="00E506C3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6E33D6D" w14:textId="4B92CBBF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Godziny 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96E4FA" w14:textId="165A9DA2" w:rsidR="00ED7B60" w:rsidRPr="00E506C3" w:rsidRDefault="00C37291" w:rsidP="00E506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C98252" w14:textId="3571E31E" w:rsidR="00ED7B60" w:rsidRPr="00E506C3" w:rsidRDefault="00C37291" w:rsidP="00E506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0E370E" w14:textId="508F8AB8" w:rsidR="00ED7B60" w:rsidRPr="00E506C3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62E3CF" w14:textId="77777777" w:rsidR="00ED7B60" w:rsidRPr="00E506C3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453652" w14:textId="77777777" w:rsidR="00ED7B60" w:rsidRPr="00E506C3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A8D64B" w14:textId="77777777" w:rsidR="00ED7B60" w:rsidRPr="00E506C3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ED7B60" w:rsidRPr="00746450" w14:paraId="55B86C3E" w14:textId="6F5D1B34" w:rsidTr="00E506C3">
        <w:trPr>
          <w:gridAfter w:val="2"/>
          <w:wAfter w:w="40" w:type="dxa"/>
          <w:trHeight w:val="373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2C0A255" w14:textId="7350942D" w:rsidR="00ED7B60" w:rsidRPr="0069385A" w:rsidRDefault="00ED7B60" w:rsidP="00510F4A">
            <w:pPr>
              <w:widowControl w:val="0"/>
              <w:suppressAutoHyphens/>
              <w:spacing w:after="0" w:line="240" w:lineRule="auto"/>
              <w:ind w:right="-8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9385A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ECTS</w:t>
            </w:r>
          </w:p>
        </w:tc>
        <w:tc>
          <w:tcPr>
            <w:tcW w:w="14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46A406" w14:textId="043A6230" w:rsidR="00ED7B60" w:rsidRPr="00E506C3" w:rsidRDefault="000006B8" w:rsidP="00E506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280BD7" w14:textId="4ED58DE6" w:rsidR="00ED7B60" w:rsidRPr="00E506C3" w:rsidRDefault="000006B8" w:rsidP="00E506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617B1B" w14:textId="4BE66E73" w:rsidR="00ED7B60" w:rsidRPr="00E506C3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BC977F" w14:textId="77777777" w:rsidR="00ED7B60" w:rsidRPr="00E506C3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CCACE4" w14:textId="77777777" w:rsidR="00ED7B60" w:rsidRPr="00E506C3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E99299" w14:textId="77777777" w:rsidR="00ED7B60" w:rsidRPr="00E506C3" w:rsidRDefault="00ED7B60" w:rsidP="00510F4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D534D" w:rsidRPr="00114B2C" w14:paraId="7490C7EC" w14:textId="48B784F6" w:rsidTr="00E506C3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D73C5FC" w14:textId="17E7C709" w:rsidR="009D534D" w:rsidRPr="00E506C3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Wymagania wstępne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4B553" w14:textId="69C70BB1" w:rsidR="009D534D" w:rsidRPr="00E506C3" w:rsidRDefault="00E94822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Znajomość podstawowych zagadnień z prawa administracyjnego</w:t>
            </w:r>
          </w:p>
        </w:tc>
      </w:tr>
      <w:tr w:rsidR="009D534D" w:rsidRPr="00114B2C" w14:paraId="2D41802E" w14:textId="674A30D3" w:rsidTr="00E506C3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92" w:type="dxa"/>
            </w:tcMar>
            <w:vAlign w:val="center"/>
          </w:tcPr>
          <w:p w14:paraId="4B2130D0" w14:textId="7EFCB505" w:rsidR="009D534D" w:rsidRPr="00E506C3" w:rsidRDefault="009D534D" w:rsidP="00510F4A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Cel kształcenia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C2FDD" w14:textId="451588CF" w:rsidR="008B7F76" w:rsidRPr="00E506C3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C1: Zdobycie wiedzy o systemie bezpieczeństwa wewnętrznego i znajomość podstawowych pojęć tego systemu w odniesieniu do roli administracji publicznej i prawa administracyjnego </w:t>
            </w: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w kontekście różnego rodzaju zagrożeń bezpieczeństwa osobistego lub wspólnotowego.</w:t>
            </w:r>
          </w:p>
          <w:p w14:paraId="114D9932" w14:textId="47336AAF" w:rsidR="008B7F76" w:rsidRPr="00E506C3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C2: Nabycie umiejętności właściwego interpretowania sytuacji związanych z bezpieczeństwem </w:t>
            </w:r>
            <w:r w:rsidR="0079360D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 podejmowania działań poprzez zwracanie się do odpowiednich organów administracji </w:t>
            </w:r>
            <w:r w:rsidR="0079360D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z przekazem zawierającym terminologię i uzasadnienie dla tych działań. </w:t>
            </w:r>
          </w:p>
          <w:p w14:paraId="24400DF5" w14:textId="6E75DDBB" w:rsidR="009D534D" w:rsidRPr="00E506C3" w:rsidRDefault="008B7F76" w:rsidP="008B7F7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C3: Wykazanie swobodnego uzyskiwania informacji z obszaru administracji bezpieczeństwa wewnętrznego, ich krytycznej analizy pozwalającej na prowadzenie skutecznej komunikacji zarówno ze specjalistami z zakresu administracji i bezpieczeństwa, jak i w czasie rozwiązywaniu problemów z tego zakresu w swoim najbliższym otoczeniu.     </w:t>
            </w:r>
          </w:p>
        </w:tc>
      </w:tr>
      <w:tr w:rsidR="009D534D" w:rsidRPr="00114B2C" w14:paraId="6E7F1282" w14:textId="01D4290F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8A3473B" w14:textId="37CAF9DD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37D8AD" w14:textId="684C851B" w:rsidR="009D534D" w:rsidRPr="009E728B" w:rsidRDefault="0084490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Wykład, wykład z dyskusją.</w:t>
            </w:r>
          </w:p>
        </w:tc>
      </w:tr>
      <w:tr w:rsidR="009D534D" w:rsidRPr="00114B2C" w14:paraId="27E36E50" w14:textId="45E6045B" w:rsidTr="009D534D">
        <w:trPr>
          <w:gridAfter w:val="2"/>
          <w:wAfter w:w="40" w:type="dxa"/>
          <w:trHeight w:val="277"/>
          <w:jc w:val="center"/>
        </w:trPr>
        <w:tc>
          <w:tcPr>
            <w:tcW w:w="31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643A466" w14:textId="775ACF45" w:rsidR="009D534D" w:rsidRPr="0069385A" w:rsidRDefault="009D534D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81185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Środki dydaktyczne</w:t>
            </w:r>
          </w:p>
        </w:tc>
        <w:tc>
          <w:tcPr>
            <w:tcW w:w="807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41F1E0" w14:textId="17A06D5B" w:rsidR="009D534D" w:rsidRPr="009E728B" w:rsidRDefault="0026512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Rzutnik multimedialny, laptop, </w:t>
            </w:r>
            <w:r w:rsidR="0098125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akty prawne, materiały źródłowe, </w:t>
            </w:r>
            <w:r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tablica szkolna.</w:t>
            </w:r>
          </w:p>
        </w:tc>
      </w:tr>
      <w:tr w:rsidR="001F5DEE" w:rsidRPr="00114B2C" w14:paraId="76097D58" w14:textId="77777777" w:rsidTr="009D534D">
        <w:trPr>
          <w:gridAfter w:val="1"/>
          <w:wAfter w:w="25" w:type="dxa"/>
          <w:trHeight w:val="180"/>
          <w:jc w:val="center"/>
        </w:trPr>
        <w:tc>
          <w:tcPr>
            <w:tcW w:w="1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3C5BCAC" w14:textId="467C4257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E620C" w14:textId="4EE0549D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EK*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A0DFF2" w14:textId="0F1ADA76" w:rsidR="001F5DEE" w:rsidRPr="001974C2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1F5DEE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EP**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892F5E" w14:textId="4F1E5291" w:rsidR="001F5DEE" w:rsidRPr="009E728B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                             Efekty uczenia się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71E7E" w14:textId="3CA192CA" w:rsidR="001F5DEE" w:rsidRPr="009E728B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E728B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Metody weryfikacji</w:t>
            </w:r>
          </w:p>
        </w:tc>
      </w:tr>
      <w:tr w:rsidR="001F5DEE" w:rsidRPr="00114B2C" w14:paraId="11EE011E" w14:textId="77777777" w:rsidTr="00194AA6">
        <w:trPr>
          <w:gridAfter w:val="1"/>
          <w:wAfter w:w="25" w:type="dxa"/>
          <w:trHeight w:val="300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EC52944" w14:textId="0AE13CA5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Wiedza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A3CFDD" w14:textId="77777777" w:rsidR="001F5DEE" w:rsidRPr="00E506C3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</w:t>
            </w:r>
            <w:r w:rsidR="00B551B1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01</w:t>
            </w:r>
          </w:p>
          <w:p w14:paraId="0F9514C1" w14:textId="6742DB92" w:rsidR="00891585" w:rsidRPr="00E506C3" w:rsidRDefault="00891585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2C8D1" w14:textId="124B7547" w:rsidR="001F5DEE" w:rsidRPr="00E506C3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827EE7C" w14:textId="20CBF433" w:rsidR="001F5DEE" w:rsidRPr="00E506C3" w:rsidRDefault="008418B9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posiada zaawansowaną i uporządkowaną wiedzę dot. kluczowych terminów z zakresu szeroko rozumianego bezpieczeństwa</w:t>
            </w:r>
            <w:r w:rsidR="00BE5B11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wewnętrznego</w:t>
            </w:r>
            <w:r w:rsidR="00D36A8B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CCD100F" w14:textId="7461726F" w:rsidR="001F5DEE" w:rsidRPr="009E728B" w:rsidRDefault="00D51AE9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</w:t>
            </w:r>
            <w:r w:rsidR="00AB3CE5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309ED71E" w14:textId="77777777" w:rsidTr="00194AA6">
        <w:trPr>
          <w:gridAfter w:val="1"/>
          <w:wAfter w:w="25" w:type="dxa"/>
          <w:trHeight w:val="38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0A144751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95ED22" w14:textId="77777777" w:rsidR="001F5DEE" w:rsidRPr="00E506C3" w:rsidRDefault="0026512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AB0838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="00C668DB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02</w:t>
            </w:r>
          </w:p>
          <w:p w14:paraId="4700B05D" w14:textId="2B5B5C26" w:rsidR="009342AB" w:rsidRPr="00E506C3" w:rsidRDefault="009342A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</w:t>
            </w:r>
            <w:r w:rsidR="00846E1A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7AB3A2" w14:textId="73DEE740" w:rsidR="001F5DEE" w:rsidRPr="00E506C3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</w:t>
            </w:r>
            <w:r w:rsidR="00CD3E7B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</w:t>
            </w: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7E4A0B24" w14:textId="4EAB43F7" w:rsidR="001F5DEE" w:rsidRPr="00E506C3" w:rsidRDefault="004D377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zna struktury, instytucje i zasady działania </w:t>
            </w:r>
            <w:r w:rsidR="00F8548B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wybranych </w:t>
            </w: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organów administracji publicznej odpowiadające za bezpieczeństwo wewnętrzne państwa.</w:t>
            </w:r>
            <w:r w:rsidR="00B44B5D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99A543E" w14:textId="57296A68" w:rsidR="000075EA" w:rsidRPr="009E728B" w:rsidRDefault="00472B5B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</w:t>
            </w:r>
            <w:r w:rsidR="00194A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aktywności</w:t>
            </w:r>
            <w:r w:rsidR="00194AA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egzamin ustny </w:t>
            </w:r>
          </w:p>
        </w:tc>
      </w:tr>
      <w:tr w:rsidR="001F5DEE" w:rsidRPr="00114B2C" w14:paraId="0FB46155" w14:textId="77777777" w:rsidTr="00194AA6">
        <w:trPr>
          <w:gridAfter w:val="1"/>
          <w:wAfter w:w="25" w:type="dxa"/>
          <w:trHeight w:val="1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1AB9929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7FC953" w14:textId="59810B44" w:rsidR="00721BF2" w:rsidRPr="00E506C3" w:rsidRDefault="00721BF2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K_W05</w:t>
            </w:r>
          </w:p>
          <w:p w14:paraId="1F1F7DA2" w14:textId="4CD9A445" w:rsidR="001F5DEE" w:rsidRPr="00E506C3" w:rsidRDefault="00D70320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</w:t>
            </w:r>
            <w:r w:rsidR="00C668DB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W12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36B1F" w14:textId="64836C1D" w:rsidR="001F5DEE" w:rsidRPr="00E506C3" w:rsidRDefault="00AB0838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EPW</w:t>
            </w:r>
            <w:r w:rsidR="00385A28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67D151BC" w14:textId="2105AC91" w:rsidR="001F5DEE" w:rsidRPr="00E506C3" w:rsidRDefault="005B765A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posiada zaawansowaną wiedzę w zakresie przestrzegania przez organy administracji publicznej w swoim działaniu praw </w:t>
            </w: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i wolności człowieka i obywatela.</w:t>
            </w:r>
            <w:r w:rsidR="00B44B5D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      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4399274" w14:textId="75FD92E5" w:rsidR="001F5DEE" w:rsidRPr="009E728B" w:rsidRDefault="00AA2C12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Ocena aktywności, egzamin ustny.</w:t>
            </w:r>
          </w:p>
        </w:tc>
      </w:tr>
      <w:tr w:rsidR="001F5DEE" w:rsidRPr="00114B2C" w14:paraId="0A3A90B0" w14:textId="77777777" w:rsidTr="00194AA6">
        <w:trPr>
          <w:gridAfter w:val="1"/>
          <w:wAfter w:w="25" w:type="dxa"/>
          <w:trHeight w:val="205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07A73B" w14:textId="6CB0B29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1974C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5FBAE1" w14:textId="788C4829" w:rsidR="001F5DEE" w:rsidRPr="00E506C3" w:rsidRDefault="00FD0D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9C7576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C668DB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  <w:p w14:paraId="141A4D35" w14:textId="7C3E2E89" w:rsidR="00987F1F" w:rsidRPr="00E506C3" w:rsidRDefault="00987F1F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9C7576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3C34B1" w14:textId="495A86DF" w:rsidR="001F5DEE" w:rsidRPr="00E506C3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022D4D5" w14:textId="77777777" w:rsidR="009419D4" w:rsidRPr="00E506C3" w:rsidRDefault="009419D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18AAB21D" w14:textId="77777777" w:rsidR="009419D4" w:rsidRPr="00E506C3" w:rsidRDefault="009419D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A2E5A7D" w14:textId="77777777" w:rsidR="009419D4" w:rsidRPr="00E506C3" w:rsidRDefault="009419D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1D6B2EA3" w14:textId="77777777" w:rsidR="009419D4" w:rsidRPr="00E506C3" w:rsidRDefault="009419D4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2FB23DEE" w14:textId="4F52253B" w:rsidR="001F5DEE" w:rsidRPr="00E506C3" w:rsidRDefault="00FA7602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w oparciu o wiedzę prawidłowo identyfikuje i interpretuje zdarzenia prawne z udziałem </w:t>
            </w:r>
            <w:r w:rsidR="008E2A99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administracji.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3A774D9" w14:textId="3E99BE7C" w:rsidR="001F5DEE" w:rsidRPr="009E728B" w:rsidRDefault="00AA7298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526C27"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 w:rsidR="002F00A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studium przypadku</w:t>
            </w:r>
            <w:r w:rsidR="00CD7F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="00A0711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CD7F7E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oparciu o pracę z tekstem prawnym (w tym</w:t>
            </w:r>
            <w:r w:rsidR="00583F5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: dokonywanie analizy </w:t>
            </w:r>
            <w:r w:rsidR="00A0711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="00583F57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i syntezy, interpretowanie </w:t>
            </w:r>
            <w:r w:rsidR="00FA43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przypadku, argumentowanie, uzasadnianie</w:t>
            </w:r>
            <w:r w:rsidR="003E5B8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wnioskowanie).</w:t>
            </w:r>
          </w:p>
        </w:tc>
      </w:tr>
      <w:tr w:rsidR="001F5DEE" w:rsidRPr="00114B2C" w14:paraId="52B864CF" w14:textId="77777777" w:rsidTr="00194AA6">
        <w:trPr>
          <w:gridAfter w:val="1"/>
          <w:wAfter w:w="25" w:type="dxa"/>
          <w:trHeight w:val="12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05A681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CE09AC" w14:textId="0280BCA9" w:rsidR="001F5DEE" w:rsidRPr="00E506C3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D864BD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C668DB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  <w:p w14:paraId="1758CA33" w14:textId="69DA9B32" w:rsidR="00D864BD" w:rsidRPr="00E506C3" w:rsidRDefault="00D864B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1B9B4" w14:textId="30F50655" w:rsidR="001F5DEE" w:rsidRPr="00E506C3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0E4E0A8E" w14:textId="317A2A50" w:rsidR="001F5DEE" w:rsidRPr="00E506C3" w:rsidRDefault="006C7F63" w:rsidP="006C7F63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potrafi, dokonać analizy, wyrazić opinie i postawić wnioski </w:t>
            </w:r>
            <w:r w:rsidR="00E20B26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</w: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w zakresie procesów i zjawisk z</w:t>
            </w:r>
            <w:r w:rsidR="00386B81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</w:t>
            </w: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obszaru</w:t>
            </w:r>
            <w:r w:rsidR="00386B81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 bezpieczeństwa wewn</w:t>
            </w:r>
            <w:r w:rsidR="00744656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ętrznego.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62F7AD18" w14:textId="23D61F9F" w:rsidR="001F5DEE" w:rsidRPr="009E728B" w:rsidRDefault="00AA7298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526C27"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 w:rsidR="003E5B89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jw.</w:t>
            </w:r>
          </w:p>
        </w:tc>
      </w:tr>
      <w:tr w:rsidR="001F5DEE" w:rsidRPr="00114B2C" w14:paraId="16E653DA" w14:textId="77777777" w:rsidTr="00194AA6">
        <w:trPr>
          <w:gridAfter w:val="1"/>
          <w:wAfter w:w="25" w:type="dxa"/>
          <w:trHeight w:val="200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03D038C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7D18CF" w14:textId="7E63D60D" w:rsidR="001F5DEE" w:rsidRPr="00E506C3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</w:t>
            </w:r>
            <w:r w:rsidR="002C4904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C668DB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9</w:t>
            </w:r>
          </w:p>
          <w:p w14:paraId="7FBDF510" w14:textId="60D59FE4" w:rsidR="00C47BB7" w:rsidRPr="00E506C3" w:rsidRDefault="002C4904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K_U10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6F5389" w14:textId="3478216F" w:rsidR="001F5DEE" w:rsidRPr="00E506C3" w:rsidRDefault="00A5146D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EPU</w:t>
            </w:r>
            <w:r w:rsidR="001D474A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3BB8A64C" w14:textId="77777777" w:rsidR="0045394E" w:rsidRPr="00E506C3" w:rsidRDefault="0045394E" w:rsidP="004539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potrafi skutecznie komunikować się ze specjalistami </w:t>
            </w:r>
          </w:p>
          <w:p w14:paraId="0AE477D4" w14:textId="44EDD02A" w:rsidR="001F5DEE" w:rsidRPr="00E506C3" w:rsidRDefault="003773A7" w:rsidP="0045394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o</w:t>
            </w:r>
            <w:r w:rsidR="00EE6A78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dpowiedzialnymi za bezpieczeństwo wewnętrzne.   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79D5B74F" w14:textId="67BB9F2B" w:rsidR="001F5DEE" w:rsidRPr="009E728B" w:rsidRDefault="00AA7298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U</w:t>
            </w:r>
            <w:r w:rsidR="00526C27" w:rsidRPr="009E728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dział w dyskusji</w:t>
            </w:r>
            <w:r w:rsidR="00A07114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, jw. </w:t>
            </w:r>
          </w:p>
        </w:tc>
      </w:tr>
      <w:tr w:rsidR="001F5DEE" w:rsidRPr="00114B2C" w14:paraId="27AB0A14" w14:textId="77777777" w:rsidTr="00194AA6">
        <w:trPr>
          <w:gridAfter w:val="1"/>
          <w:wAfter w:w="25" w:type="dxa"/>
          <w:trHeight w:val="58"/>
          <w:jc w:val="center"/>
        </w:trPr>
        <w:tc>
          <w:tcPr>
            <w:tcW w:w="16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9052F6E" w14:textId="31D81F6C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Kompetencje społeczne </w:t>
            </w: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96371" w14:textId="0B98D233" w:rsidR="001F5DEE" w:rsidRPr="00E506C3" w:rsidRDefault="0045394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7A6A06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_</w:t>
            </w: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</w:t>
            </w:r>
            <w:r w:rsidR="0055694D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8CB5C" w14:textId="789E7360" w:rsidR="001F5DEE" w:rsidRPr="00E506C3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EPK1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2B14628D" w14:textId="77777777" w:rsidR="007C0B66" w:rsidRPr="00E506C3" w:rsidRDefault="007C0B66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Student jest gotów samodzielnie i krytycznie uzupełniać wiedzę </w:t>
            </w:r>
          </w:p>
          <w:p w14:paraId="374E2BB7" w14:textId="17AD796D" w:rsidR="001F5DEE" w:rsidRPr="00E506C3" w:rsidRDefault="007C0B66" w:rsidP="007C0B66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z zakresu administracji bezpieczeństwa wewnętrznego</w:t>
            </w:r>
            <w:r w:rsidR="00744656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4CEFD429" w14:textId="07495CCC" w:rsidR="001F5DEE" w:rsidRPr="009E728B" w:rsidRDefault="00863E90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zajęciach.</w:t>
            </w:r>
          </w:p>
        </w:tc>
      </w:tr>
      <w:tr w:rsidR="001F5DEE" w:rsidRPr="00114B2C" w14:paraId="6EAD9E47" w14:textId="77777777" w:rsidTr="00194AA6">
        <w:trPr>
          <w:gridAfter w:val="1"/>
          <w:wAfter w:w="25" w:type="dxa"/>
          <w:trHeight w:val="53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EB62EE0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311D8A" w14:textId="62165F83" w:rsidR="001F5DEE" w:rsidRPr="00E506C3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EA0FC7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4732FD" w14:textId="65D8FF48" w:rsidR="001F5DEE" w:rsidRPr="00E506C3" w:rsidRDefault="00CD3E7B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1D474A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5F7BF77D" w14:textId="485144E9" w:rsidR="001F5DEE" w:rsidRPr="00E506C3" w:rsidRDefault="00B80A26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jest przygotowany do przyjęcia odpowiedzialności za podjęte decyzje i wynikające z nich skutki dla siebie i swojego otoczeni</w:t>
            </w:r>
            <w:r w:rsidR="00744656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a.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31D25FB0" w14:textId="601589D4" w:rsidR="001F5DEE" w:rsidRPr="00E506C3" w:rsidRDefault="009E728B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 xml:space="preserve">Odpowiedzialne podejście </w:t>
            </w: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br/>
              <w:t>do zadań</w:t>
            </w:r>
            <w:r w:rsidR="00097E11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, samoocena</w:t>
            </w:r>
            <w:r w:rsidR="00AE2EA3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0774634F" w14:textId="77777777" w:rsidTr="00194AA6">
        <w:trPr>
          <w:gridAfter w:val="1"/>
          <w:wAfter w:w="25" w:type="dxa"/>
          <w:trHeight w:val="24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4C0B1CE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389FE7" w14:textId="0F5B1B0E" w:rsidR="001F5DEE" w:rsidRPr="00E506C3" w:rsidRDefault="007A6A06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</w:t>
            </w:r>
            <w:r w:rsidR="00EA0FC7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0</w:t>
            </w:r>
            <w:r w:rsidR="001D474A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7</w:t>
            </w:r>
          </w:p>
          <w:p w14:paraId="2F7205C0" w14:textId="661F83F6" w:rsidR="00EA0FC7" w:rsidRPr="00E506C3" w:rsidRDefault="00EA0FC7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K_K08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536F64" w14:textId="57F74E8B" w:rsidR="001F5DEE" w:rsidRPr="00E506C3" w:rsidRDefault="009B26C9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EPK</w:t>
            </w:r>
            <w:r w:rsidR="001D474A" w:rsidRPr="00E506C3"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4FE52499" w14:textId="093D3E75" w:rsidR="001F5DEE" w:rsidRPr="00E506C3" w:rsidRDefault="00B16F97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Student ma świadomość występujących podczas wykonywania pracy dylematów moralnych</w:t>
            </w:r>
            <w:r w:rsidR="00744656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</w:tcPr>
          <w:p w14:paraId="24B9D02F" w14:textId="561A99EB" w:rsidR="001F5DEE" w:rsidRPr="00E506C3" w:rsidRDefault="005227B7" w:rsidP="00E83F7C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Ciągła obserwacja pracy na zajęciach</w:t>
            </w:r>
            <w:r w:rsidR="00863E90" w:rsidRPr="00E506C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/>
              </w:rPr>
              <w:t>.</w:t>
            </w:r>
          </w:p>
        </w:tc>
      </w:tr>
      <w:tr w:rsidR="001F5DEE" w:rsidRPr="00114B2C" w14:paraId="5638FCED" w14:textId="77777777" w:rsidTr="009D534D">
        <w:trPr>
          <w:gridAfter w:val="1"/>
          <w:wAfter w:w="25" w:type="dxa"/>
          <w:trHeight w:val="206"/>
          <w:jc w:val="center"/>
        </w:trPr>
        <w:tc>
          <w:tcPr>
            <w:tcW w:w="16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0F2A55" w14:textId="77777777" w:rsidR="001F5DEE" w:rsidRPr="001974C2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D7E049" w14:textId="77777777" w:rsidR="001F5DEE" w:rsidRPr="00E506C3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pacing w:val="-1"/>
                <w:sz w:val="16"/>
                <w:szCs w:val="16"/>
                <w:lang w:eastAsia="zh-CN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C42F74" w14:textId="77777777" w:rsidR="001F5DEE" w:rsidRPr="00E506C3" w:rsidRDefault="001F5DEE" w:rsidP="001F5D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</w:p>
        </w:tc>
        <w:tc>
          <w:tcPr>
            <w:tcW w:w="57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106" w:type="dxa"/>
            </w:tcMar>
          </w:tcPr>
          <w:p w14:paraId="1A5D544D" w14:textId="77777777" w:rsidR="001F5DEE" w:rsidRPr="00E506C3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77DBD4" w14:textId="77777777" w:rsidR="001F5DEE" w:rsidRPr="00E506C3" w:rsidRDefault="001F5DEE" w:rsidP="001F5DEE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SimSun" w:hAnsi="Times New Roman" w:cs="Times New Roman"/>
                <w:color w:val="FF0000"/>
                <w:kern w:val="2"/>
                <w:sz w:val="20"/>
                <w:szCs w:val="20"/>
                <w:lang w:eastAsia="zh-CN"/>
              </w:rPr>
            </w:pPr>
          </w:p>
        </w:tc>
      </w:tr>
      <w:tr w:rsidR="001F5DEE" w:rsidRPr="00114B2C" w14:paraId="7CF3586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2AFC03F" w14:textId="77777777" w:rsidR="001F5DEE" w:rsidRPr="00E506C3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Treści programowe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6276D" w14:textId="40C83456" w:rsidR="001F5DEE" w:rsidRPr="00E506C3" w:rsidRDefault="00E214B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FF0000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Efekty uczenia się (EP)</w:t>
            </w:r>
          </w:p>
        </w:tc>
      </w:tr>
      <w:tr w:rsidR="001F5DEE" w:rsidRPr="00114B2C" w14:paraId="414F1EB1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5008DDD" w14:textId="5C6B821C" w:rsidR="001F5DEE" w:rsidRPr="00E506C3" w:rsidRDefault="00FD07B1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</w:t>
            </w:r>
            <w:r w:rsid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</w:t>
            </w:r>
            <w:r w:rsidRP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</w:t>
            </w:r>
            <w:r w:rsidR="001F5DEE" w:rsidRP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Wykład</w:t>
            </w:r>
            <w:r w:rsidRP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                    </w:t>
            </w:r>
            <w:r w:rsidR="00474443" w:rsidRP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                     </w:t>
            </w:r>
            <w:r w:rsid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                   </w:t>
            </w:r>
            <w:r w:rsidR="001F4A85" w:rsidRPr="00E506C3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10</w:t>
            </w:r>
          </w:p>
        </w:tc>
      </w:tr>
      <w:tr w:rsidR="001F5DEE" w:rsidRPr="00114B2C" w14:paraId="7EE14E3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F3EA97F" w14:textId="746ED4C2" w:rsidR="001F5DEE" w:rsidRPr="00E506C3" w:rsidRDefault="00C60FD4" w:rsidP="0024663F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1. Teoretyczno-prawne zagadnienia bezpieczeństwa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47BE1" w14:textId="33E8F3C4" w:rsidR="001F5DEE" w:rsidRPr="00E506C3" w:rsidRDefault="00856D7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C73BF3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</w:t>
            </w:r>
            <w:r w:rsidR="009419D4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</w:t>
            </w:r>
          </w:p>
        </w:tc>
      </w:tr>
      <w:tr w:rsidR="001F5DEE" w:rsidRPr="00114B2C" w14:paraId="4C24CC0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3BCCF8CF" w14:textId="0A1BDB0A" w:rsidR="001F5DEE" w:rsidRPr="00E506C3" w:rsidRDefault="00691C18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2. Pojęcie i elementy składowe bezpieczeństwa wewnętrznego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171F730" w14:textId="1A722EE0" w:rsidR="001F5DEE" w:rsidRPr="00E506C3" w:rsidRDefault="009F18E4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</w:t>
            </w:r>
            <w:r w:rsidR="009419D4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="003E5E64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EPU3</w:t>
            </w:r>
          </w:p>
        </w:tc>
      </w:tr>
      <w:tr w:rsidR="001F5DEE" w:rsidRPr="00114B2C" w14:paraId="6F07C887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4C45B299" w14:textId="26848F7D" w:rsidR="001F5DEE" w:rsidRPr="00E506C3" w:rsidRDefault="00A9380E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3. Pojęcie administracji  bezpieczeństwa wewnętrznego w płaszczyźnie podmiotowej  i przedmiotowej, zasady organizacji i funkcjonowania  i  zakres zadań.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E18714" w14:textId="402812EC" w:rsidR="001F5DEE" w:rsidRPr="00E506C3" w:rsidRDefault="002B186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EPW1,EPW2</w:t>
            </w:r>
          </w:p>
        </w:tc>
      </w:tr>
      <w:tr w:rsidR="00D67CFE" w:rsidRPr="00114B2C" w14:paraId="73076BF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17238838" w14:textId="4988BC78" w:rsidR="00D67CFE" w:rsidRPr="00E506C3" w:rsidRDefault="00994FBF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4. Prawne formy działania administracji bezpieczeństwa wewnętrznego.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2D89AC" w14:textId="5C4E5741" w:rsidR="00D67CFE" w:rsidRPr="00E506C3" w:rsidRDefault="007650DC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</w:t>
            </w:r>
            <w:r w:rsidR="00492E1E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EPW3</w:t>
            </w:r>
            <w:r w:rsidR="000C04FD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EPU2</w:t>
            </w:r>
          </w:p>
        </w:tc>
      </w:tr>
      <w:tr w:rsidR="00D67CFE" w:rsidRPr="00114B2C" w14:paraId="57FEB1AB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22F38AC0" w14:textId="63851ADF" w:rsidR="00D67CFE" w:rsidRPr="00E506C3" w:rsidRDefault="008A37A3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5. Służby, inspekcje i straże w systemie administracji bezpieczeństwa wewnętrznego.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1EADCE" w14:textId="0E25282B" w:rsidR="00D67CFE" w:rsidRPr="00E506C3" w:rsidRDefault="00C21BA6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EPW2, EPW3</w:t>
            </w:r>
            <w:r w:rsidR="00BE6E49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 EPU</w:t>
            </w:r>
            <w:r w:rsidR="000C04FD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</w:p>
        </w:tc>
      </w:tr>
      <w:tr w:rsidR="00D67CFE" w:rsidRPr="00114B2C" w14:paraId="076D25F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891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A62D657" w14:textId="465269B0" w:rsidR="00D67CFE" w:rsidRPr="00E506C3" w:rsidRDefault="00727587" w:rsidP="00691C1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6.Współpraca międzynarodowa w zakresie bezpieczeństwa wewnętrznego państwa.</w:t>
            </w:r>
          </w:p>
        </w:tc>
        <w:tc>
          <w:tcPr>
            <w:tcW w:w="23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C5B2E7" w14:textId="7C861D89" w:rsidR="00D67CFE" w:rsidRPr="00E506C3" w:rsidRDefault="000C04FD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EPW</w:t>
            </w:r>
            <w:r w:rsidR="004E3BA6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  <w:r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,</w:t>
            </w:r>
            <w:r w:rsidR="004E3BA6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EPU</w:t>
            </w:r>
            <w:r w:rsidR="007908EE" w:rsidRPr="00E506C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</w:t>
            </w:r>
          </w:p>
        </w:tc>
      </w:tr>
      <w:tr w:rsidR="001F5DEE" w:rsidRPr="00114B2C" w14:paraId="06162134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592A6CF" w14:textId="1C144008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Formy i warunki zaliczenia</w:t>
            </w:r>
          </w:p>
        </w:tc>
      </w:tr>
      <w:tr w:rsidR="001F5DEE" w:rsidRPr="00114B2C" w14:paraId="00156195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6A23F25A" w14:textId="0D7517A1" w:rsidR="001F5DEE" w:rsidRDefault="00AA7298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AA7298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Egzamin </w:t>
            </w:r>
            <w:r w:rsidR="00C84DB6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ustny na podstawie wcześniej przekazan</w:t>
            </w:r>
            <w:r w:rsidR="00261ACF"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ego zestawu zagadnień obowiązujących podczas egzaminu.</w:t>
            </w:r>
          </w:p>
        </w:tc>
      </w:tr>
      <w:tr w:rsidR="001F5DEE" w:rsidRPr="00114B2C" w14:paraId="0438FD33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21ACFB7F" w14:textId="374BDA6F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Kryteria oceny</w:t>
            </w:r>
          </w:p>
        </w:tc>
      </w:tr>
      <w:tr w:rsidR="001F5DEE" w14:paraId="4C0C1DA6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34C6B89C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2 /niedostateczny/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46A4F65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</w:t>
            </w:r>
          </w:p>
          <w:p w14:paraId="418B2DE3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/dostateczny/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6C45D8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3,5 /dostateczny +/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3BC023EB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4</w:t>
            </w:r>
          </w:p>
          <w:p w14:paraId="552ECDE7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/dobry/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F9E077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Na ocenę 4,5 </w:t>
            </w:r>
          </w:p>
          <w:p w14:paraId="6C910CF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/dobry +/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3AB2425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Na ocenę 5</w:t>
            </w:r>
          </w:p>
          <w:p w14:paraId="27964CC6" w14:textId="77777777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/bardzo dobry/</w:t>
            </w:r>
          </w:p>
        </w:tc>
      </w:tr>
      <w:tr w:rsidR="001F5DEE" w14:paraId="03E6B91F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14:paraId="07DA3B5B" w14:textId="1F1C2D0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&gt;60%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5A23C190" w14:textId="501939A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8C5914C" w14:textId="3AC21426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&gt;70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3E63DE3C" w14:textId="68B7CDFA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18518488" w14:textId="2972CBB5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70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75%</w:t>
            </w:r>
          </w:p>
          <w:p w14:paraId="0A561BFE" w14:textId="02840A93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47C96CC" w14:textId="0D00D311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7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85% </w:t>
            </w:r>
          </w:p>
          <w:p w14:paraId="5AB1DA70" w14:textId="39EBD27F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7415DBB7" w14:textId="6DBAA3A4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5%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% </w:t>
            </w:r>
          </w:p>
          <w:p w14:paraId="059B044E" w14:textId="3D18EFA2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vAlign w:val="center"/>
          </w:tcPr>
          <w:p w14:paraId="2700CB86" w14:textId="62C64CB9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9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0% do &gt;</w:t>
            </w: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100% </w:t>
            </w:r>
          </w:p>
          <w:p w14:paraId="648CAD71" w14:textId="5B83114B" w:rsidR="001F5DEE" w:rsidRPr="00430FC0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430FC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uzyskanej punktacji za przewidziane formy weryfikacji efektów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uczenia się</w:t>
            </w:r>
          </w:p>
        </w:tc>
      </w:tr>
      <w:tr w:rsidR="001F5DEE" w14:paraId="46DA0AA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771" w:type="dxa"/>
            <w:gridSpan w:val="2"/>
            <w:tcBorders>
              <w:top w:val="single" w:sz="12" w:space="0" w:color="auto"/>
              <w:left w:val="single" w:sz="12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  <w:tcMar>
              <w:left w:w="92" w:type="dxa"/>
            </w:tcMar>
          </w:tcPr>
          <w:p w14:paraId="45589169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71CF36FE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opanował podstawowej wiedzy i umiejętności związanych z przedmiotem,</w:t>
            </w:r>
          </w:p>
          <w:p w14:paraId="357DA3E9" w14:textId="77777777" w:rsidR="001F5DEE" w:rsidRPr="00077585" w:rsidRDefault="001F5DEE" w:rsidP="001F5DE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potrafi wykorzystać zdobytych podstawowych informacji i wykazać się wiedzą i umiejętnościami;</w:t>
            </w:r>
          </w:p>
          <w:p w14:paraId="30060261" w14:textId="00406506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wymagane efekty uczenia się nie zostały osiągnięte,</w:t>
            </w:r>
          </w:p>
          <w:p w14:paraId="719609D1" w14:textId="77777777" w:rsidR="001F5DEE" w:rsidRPr="00077585" w:rsidRDefault="001F5DEE" w:rsidP="001F5DEE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 prezentuje zaangażowania i zainteresowania przedmiotem.</w:t>
            </w:r>
          </w:p>
        </w:tc>
        <w:tc>
          <w:tcPr>
            <w:tcW w:w="1912" w:type="dxa"/>
            <w:gridSpan w:val="3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00000A"/>
            </w:tcBorders>
            <w:shd w:val="clear" w:color="auto" w:fill="FFFFFF"/>
          </w:tcPr>
          <w:p w14:paraId="24039B2D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3964D7C1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niepełną podstawową wiedzę i umiejętności związane z przedmiotem,</w:t>
            </w:r>
          </w:p>
          <w:p w14:paraId="6CB5C8C0" w14:textId="77777777" w:rsidR="001F5DEE" w:rsidRPr="00077585" w:rsidRDefault="001F5DEE" w:rsidP="001F5DE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duże trudności z wykorzystaniem zdobytych informacji,</w:t>
            </w:r>
          </w:p>
          <w:p w14:paraId="14E34C16" w14:textId="58B6D3D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opanował efekty uczenia się w stopniu dostatecznym,</w:t>
            </w:r>
          </w:p>
          <w:p w14:paraId="6EEAB5D7" w14:textId="77777777" w:rsidR="001F5DEE" w:rsidRPr="00077585" w:rsidRDefault="001F5DEE" w:rsidP="001F5DEE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niewielkie zainteresowanie zagadnieniami zawodowymi.</w:t>
            </w:r>
          </w:p>
        </w:tc>
        <w:tc>
          <w:tcPr>
            <w:tcW w:w="2002" w:type="dxa"/>
            <w:gridSpan w:val="2"/>
            <w:tcBorders>
              <w:top w:val="single" w:sz="12" w:space="0" w:color="auto"/>
              <w:left w:val="single" w:sz="6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EEEB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829CFC2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posiada podstawową wiedzę i umiejętności pozwalające na zrozumienie większości zagadnień z danego przedmiotu, </w:t>
            </w:r>
          </w:p>
          <w:p w14:paraId="17140C10" w14:textId="77777777" w:rsidR="001F5DEE" w:rsidRPr="00077585" w:rsidRDefault="001F5DEE" w:rsidP="001F5DEE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ma trudności z wykorzystaniem zdobytych informacji;</w:t>
            </w:r>
          </w:p>
          <w:p w14:paraId="771F7955" w14:textId="7E750BCF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opanował efekty uczenia się w stopniu zadowalającym,</w:t>
            </w:r>
          </w:p>
          <w:p w14:paraId="0D7EA293" w14:textId="2BD58F9B" w:rsidR="001F5DEE" w:rsidRPr="00077585" w:rsidRDefault="001F5DEE" w:rsidP="001F5DEE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przejawia chęć doskonalenia zawodowego.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2F9C12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138340FF" w14:textId="644982D2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2D61440A" w14:textId="7B5ECE3F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prawidłowo choć w sposób </w:t>
            </w:r>
            <w:r w:rsidR="008016CE"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nieusystematyzowany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prezentuje zdobytą wiedze i umiejętności,</w:t>
            </w:r>
          </w:p>
          <w:p w14:paraId="077BFF77" w14:textId="53B66BC0" w:rsidR="001F5DEE" w:rsidRPr="00077585" w:rsidRDefault="001F5DEE" w:rsidP="001F5DEE">
            <w:pPr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dostrzega błędy popełniane przy rozwiązywaniu określonego zadania; opanował efekty uczenia się w stopniu dobrym,</w:t>
            </w:r>
          </w:p>
          <w:p w14:paraId="3B0424D0" w14:textId="3AF30127" w:rsidR="001F5DEE" w:rsidRPr="00077585" w:rsidRDefault="001F5DEE" w:rsidP="001F5DEE">
            <w:p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- przejawia chęć ciągłego doskonalenia zawodowego.</w:t>
            </w:r>
          </w:p>
        </w:tc>
        <w:tc>
          <w:tcPr>
            <w:tcW w:w="18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051C53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441C710C" w14:textId="2ADE8D8F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posiada wiedzę i umiejętności w zakresie pozwalającym na zrozumienie zagadnień objętych programem studiów,</w:t>
            </w:r>
          </w:p>
          <w:p w14:paraId="1229AB7C" w14:textId="32489D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prezentuje prawidłowy zasób wiedzy, dostrzega i koryguje błędy popełniane przy rozwiązywaniu określonego zadania; efekty uczenia się opanował na poziomie ponad dobrym,</w:t>
            </w:r>
          </w:p>
          <w:p w14:paraId="63A46A85" w14:textId="77777777" w:rsidR="001F5DEE" w:rsidRPr="00077585" w:rsidRDefault="001F5DEE" w:rsidP="001F5DEE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odpowiedzialny, sumienny, odczuwa potrzebę stałego doskonalenia zawodowego.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974C2E" w14:textId="77777777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Student </w:t>
            </w:r>
          </w:p>
          <w:p w14:paraId="08524EB7" w14:textId="1F4F22A1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dysponuje pełną wiedzą i umiejętnościami przewidzianymi 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w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programie studiów w zakresie treści dopełniających,</w:t>
            </w:r>
          </w:p>
          <w:p w14:paraId="58A27954" w14:textId="12CDA802" w:rsidR="001F5DEE" w:rsidRPr="00077585" w:rsidRDefault="001F5DEE" w:rsidP="001F5DEE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samodzielnie rozwiązuje problemy</w:t>
            </w:r>
            <w:r w:rsid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                              </w:t>
            </w: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 xml:space="preserve">  i formułuje wnioski, potrafi prawidłowo argumentować                   i dowodzić swoich racji;</w:t>
            </w:r>
          </w:p>
          <w:p w14:paraId="6C1563DB" w14:textId="5C0AE87A" w:rsidR="001F5DEE" w:rsidRPr="00077585" w:rsidRDefault="001F5DEE" w:rsidP="001F5DEE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efekty uczenia się opanował na poziomie bardzo dobrym,</w:t>
            </w:r>
          </w:p>
          <w:p w14:paraId="0BA4A852" w14:textId="77777777" w:rsidR="001F5DEE" w:rsidRPr="00077585" w:rsidRDefault="001F5DEE" w:rsidP="001F5DEE">
            <w:pPr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14" w:lineRule="atLeast"/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</w:pPr>
            <w:r w:rsidRPr="00077585">
              <w:rPr>
                <w:rFonts w:ascii="Times New Roman" w:eastAsia="SimSun" w:hAnsi="Times New Roman" w:cs="Times New Roman"/>
                <w:color w:val="000000" w:themeColor="text1"/>
                <w:kern w:val="2"/>
                <w:sz w:val="18"/>
                <w:szCs w:val="18"/>
                <w:lang w:eastAsia="zh-CN"/>
              </w:rPr>
              <w:t>jest zaangażowany w realizację przydzielonych zadań, odpowiedzialny, sumienny, odczuwa potrzebę stałego doskonalenia zawodowego.</w:t>
            </w:r>
          </w:p>
        </w:tc>
      </w:tr>
      <w:tr w:rsidR="001F5DEE" w:rsidRPr="00114B2C" w14:paraId="49B3B7C9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2509D69" w14:textId="22A05EC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podstawowa</w:t>
            </w:r>
          </w:p>
        </w:tc>
      </w:tr>
      <w:tr w:rsidR="001F5DEE" w:rsidRPr="00114B2C" w14:paraId="7203A68D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51877B93" w14:textId="1258EEB1" w:rsidR="00C01A01" w:rsidRPr="00C01A01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1.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Gołębiowska, A. (red) (2017).  Administracja publiczna w systemie bezpieczeństwa państwa. Warszawa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74E2EED6" w14:textId="2C590C7F" w:rsidR="00C01A01" w:rsidRPr="00C01A01" w:rsidRDefault="00C01A01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2.  Pieprzny, S. (2012). Administracja bezpieczeństwa i porządku publicznego. Wyd. UR. Rzeszów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40F178BC" w14:textId="2DE4F5A8" w:rsidR="00C01A01" w:rsidRPr="00C01A01" w:rsidRDefault="0075058E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</w:t>
            </w:r>
            <w:r w:rsidR="00C01A01"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  A. Chajbowicz, A., Kocowski, T. (red.) (2009). Bezpieczeństwo wewnętrzne w działaniach terenowej administracji publicznej,                   Wyd. Kolonia Limited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="00C01A01"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2D4447A1" w14:textId="754658B2" w:rsidR="00886CC1" w:rsidRDefault="0075058E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4</w:t>
            </w:r>
            <w:r w:rsidR="00C01A01" w:rsidRPr="00C01A0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  Ura, E., Pieprzny, S. (red.) (2015). Bezpieczeństwo wewnętrzne państwa. Rzeszów.</w:t>
            </w:r>
          </w:p>
          <w:p w14:paraId="146E9981" w14:textId="6758DD9F" w:rsidR="00ED1BBD" w:rsidRPr="00153809" w:rsidRDefault="0075058E" w:rsidP="00C01A01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5. Misiuk A., </w:t>
            </w:r>
            <w:r w:rsidR="001B70B0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Itrich-Drabarek J., Dobrowolska-Opała M. (red.)</w:t>
            </w:r>
            <w:r w:rsidR="001377D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(202</w:t>
            </w:r>
            <w:r w:rsidR="00827C9C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1). Encyklopedia bezpieczeństwa wewnętrznego.</w:t>
            </w:r>
            <w:r w:rsidR="00585889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Wyd. Elipsa.</w:t>
            </w:r>
          </w:p>
        </w:tc>
      </w:tr>
      <w:tr w:rsidR="001F5DEE" w:rsidRPr="00114B2C" w14:paraId="0D149F92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7CCAD9DB" w14:textId="3ECF1606" w:rsidR="001F5DEE" w:rsidRDefault="001F5DEE" w:rsidP="001F5DEE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  <w:t>Literatura rozszerzona</w:t>
            </w:r>
          </w:p>
        </w:tc>
      </w:tr>
      <w:tr w:rsidR="00422D98" w:rsidRPr="00114B2C" w14:paraId="3B8DAF1C" w14:textId="77777777" w:rsidTr="009D534D">
        <w:trPr>
          <w:gridAfter w:val="2"/>
          <w:wAfter w:w="40" w:type="dxa"/>
          <w:trHeight w:val="277"/>
          <w:jc w:val="center"/>
        </w:trPr>
        <w:tc>
          <w:tcPr>
            <w:tcW w:w="11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92" w:type="dxa"/>
            </w:tcMar>
            <w:vAlign w:val="center"/>
          </w:tcPr>
          <w:p w14:paraId="6F12841B" w14:textId="77777777" w:rsidR="00422D98" w:rsidRDefault="00422D98" w:rsidP="00422D9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lastRenderedPageBreak/>
              <w:t>1.  Ura,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E.,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Pieprzny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S. </w:t>
            </w:r>
            <w:r w:rsidRPr="009E7FC1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(red.)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(2015).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95 lat służb policyjnych w Polsce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Wyd. UR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Rzeszów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54D1A65D" w14:textId="0485DD15" w:rsidR="00422D98" w:rsidRDefault="00422D98" w:rsidP="00422D9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2.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Wiśniewski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, B.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(red.)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(2011).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Bezpieczeństwo w teorii i badaniach naukowych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. 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Wyd. WSPol w Szczytnie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  <w:r w:rsidRPr="00876CB3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Szczytno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.</w:t>
            </w:r>
          </w:p>
          <w:p w14:paraId="189231D0" w14:textId="6B898B11" w:rsidR="00491E26" w:rsidRDefault="00491E26" w:rsidP="00422D98">
            <w:pPr>
              <w:suppressAutoHyphens/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bCs/>
                <w:color w:val="000000" w:themeColor="text1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3. Zdyb. M. (red.)</w:t>
            </w:r>
            <w:r w:rsidR="00DE3D32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 (2014) Publicznoprawne </w:t>
            </w:r>
            <w:r w:rsidR="00F57237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 xml:space="preserve">podstawy bezpieczeństwa wewnętrznego. Wyd. Lex a Wolters Kluwer </w:t>
            </w:r>
            <w:r w:rsidR="009B0A3A">
              <w:rPr>
                <w:rFonts w:ascii="Times New Roman" w:eastAsia="SimSun" w:hAnsi="Times New Roman" w:cs="Times New Roman"/>
                <w:color w:val="000000" w:themeColor="text1"/>
                <w:kern w:val="2"/>
                <w:sz w:val="20"/>
                <w:szCs w:val="20"/>
                <w:lang w:eastAsia="zh-CN"/>
              </w:rPr>
              <w:t>business. Warszawa.</w:t>
            </w:r>
          </w:p>
        </w:tc>
      </w:tr>
      <w:tr w:rsidR="00422D98" w:rsidRPr="00726E67" w14:paraId="510C702B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30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BC1F76" w14:textId="77777777" w:rsidR="00422D98" w:rsidRPr="00726E67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Nakład pracy studenta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FCBDB" w14:textId="77777777" w:rsidR="00422D98" w:rsidRPr="00726E67" w:rsidRDefault="00422D98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26E67">
              <w:rPr>
                <w:rFonts w:ascii="Times New Roman" w:eastAsia="Calibri" w:hAnsi="Times New Roman" w:cs="Times New Roman"/>
                <w:b/>
              </w:rPr>
              <w:t>Liczba godzin</w:t>
            </w:r>
          </w:p>
        </w:tc>
      </w:tr>
      <w:tr w:rsidR="00422D98" w:rsidRPr="00726E67" w14:paraId="0C06F403" w14:textId="5D4E22E8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304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37D3C" w14:textId="17ED7E2C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Godziny kontaktowe wynikające z planu studiów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DFD11" w14:textId="10409383" w:rsidR="00422D98" w:rsidRPr="00726E67" w:rsidRDefault="00422D98" w:rsidP="00E50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Wykład:                        </w:t>
            </w:r>
            <w:r w:rsidR="004818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818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="004837E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422D98" w:rsidRPr="00726E67" w14:paraId="06596217" w14:textId="1401ADE0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CBD177" w14:textId="77777777" w:rsidR="00422D98" w:rsidRPr="00726E67" w:rsidRDefault="00422D98" w:rsidP="00422D9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>Praca własna studenta (przygotowanie do zajęć, sprawdzianów wiedzy i umiejętności)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83694" w14:textId="11F932BD" w:rsidR="00422D98" w:rsidRPr="00726E67" w:rsidRDefault="00A352FC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66442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422D98" w:rsidRPr="00726E67" w14:paraId="69BBE3FF" w14:textId="77777777" w:rsidTr="009D53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A0" w:firstRow="1" w:lastRow="0" w:firstColumn="1" w:lastColumn="0" w:noHBand="0" w:noVBand="0"/>
        </w:tblPrEx>
        <w:trPr>
          <w:gridAfter w:val="2"/>
          <w:wAfter w:w="40" w:type="dxa"/>
          <w:trHeight w:val="227"/>
        </w:trPr>
        <w:tc>
          <w:tcPr>
            <w:tcW w:w="58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B651" w14:textId="77777777" w:rsidR="00422D98" w:rsidRPr="00726E67" w:rsidRDefault="00422D98" w:rsidP="00E506C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6E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ECTS </w:t>
            </w:r>
          </w:p>
        </w:tc>
        <w:tc>
          <w:tcPr>
            <w:tcW w:w="53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A31079" w14:textId="117099BE" w:rsidR="00422D98" w:rsidRPr="00726E67" w:rsidRDefault="00A352FC" w:rsidP="0042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22D05AAB" w14:textId="5A6AC10E" w:rsidR="00746450" w:rsidRPr="001E1B54" w:rsidRDefault="001E1B54" w:rsidP="007B3C30">
      <w:pPr>
        <w:suppressAutoHyphens/>
        <w:spacing w:after="200" w:line="276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*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odniesienie do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kierunkowe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się; ** 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kolejne 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numer</w:t>
      </w:r>
      <w:r w:rsidR="00077585">
        <w:rPr>
          <w:rFonts w:ascii="Times New Roman" w:eastAsia="SimSun" w:hAnsi="Times New Roman" w:cs="Times New Roman"/>
          <w:sz w:val="16"/>
          <w:szCs w:val="16"/>
          <w:lang w:eastAsia="zh-CN"/>
        </w:rPr>
        <w:t>y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przedmiotowe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>/szczegółowe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go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efekt</w:t>
      </w:r>
      <w:r w:rsidR="00C55BBE">
        <w:rPr>
          <w:rFonts w:ascii="Times New Roman" w:eastAsia="SimSun" w:hAnsi="Times New Roman" w:cs="Times New Roman"/>
          <w:sz w:val="16"/>
          <w:szCs w:val="16"/>
          <w:lang w:eastAsia="zh-CN"/>
        </w:rPr>
        <w:t>u</w:t>
      </w:r>
      <w:r w:rsidRPr="001E1B54">
        <w:rPr>
          <w:rFonts w:ascii="Times New Roman" w:eastAsia="SimSun" w:hAnsi="Times New Roman" w:cs="Times New Roman"/>
          <w:sz w:val="16"/>
          <w:szCs w:val="16"/>
          <w:lang w:eastAsia="zh-CN"/>
        </w:rPr>
        <w:t xml:space="preserve"> uczenia się </w:t>
      </w:r>
    </w:p>
    <w:sectPr w:rsidR="00746450" w:rsidRPr="001E1B54" w:rsidSect="00F54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4B10D" w14:textId="77777777" w:rsidR="008B77AA" w:rsidRDefault="008B77AA">
      <w:pPr>
        <w:spacing w:after="0" w:line="240" w:lineRule="auto"/>
      </w:pPr>
      <w:r>
        <w:separator/>
      </w:r>
    </w:p>
  </w:endnote>
  <w:endnote w:type="continuationSeparator" w:id="0">
    <w:p w14:paraId="3F7FB3D5" w14:textId="77777777" w:rsidR="008B77AA" w:rsidRDefault="008B7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4A91" w14:textId="77777777" w:rsidR="007B4317" w:rsidRDefault="007B43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6F24" w14:textId="0369CBD2" w:rsidR="00B0460C" w:rsidRDefault="00B0460C">
    <w:pPr>
      <w:pStyle w:val="Stopka"/>
    </w:pPr>
  </w:p>
  <w:p w14:paraId="06AC1893" w14:textId="77777777" w:rsidR="00260EB0" w:rsidRDefault="00260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865B6" w14:textId="77777777" w:rsidR="007B4317" w:rsidRDefault="007B4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71BAF" w14:textId="77777777" w:rsidR="008B77AA" w:rsidRDefault="008B77AA">
      <w:pPr>
        <w:spacing w:after="0" w:line="240" w:lineRule="auto"/>
      </w:pPr>
      <w:r>
        <w:separator/>
      </w:r>
    </w:p>
  </w:footnote>
  <w:footnote w:type="continuationSeparator" w:id="0">
    <w:p w14:paraId="39DA9B8F" w14:textId="77777777" w:rsidR="008B77AA" w:rsidRDefault="008B7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73F5" w14:textId="77777777" w:rsidR="007B4317" w:rsidRDefault="007B4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9978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3ED47981" w14:textId="77777777" w:rsidR="005A65C3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sz w:val="12"/>
        <w:szCs w:val="12"/>
        <w:lang w:eastAsia="pl-PL"/>
      </w:rPr>
    </w:pPr>
  </w:p>
  <w:p w14:paraId="6FB8979A" w14:textId="63654352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Akademia Nauk Stosowanych Gospodarki Krajowej w Kutnie</w:t>
    </w:r>
  </w:p>
  <w:p w14:paraId="179CDAD8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Wydział Administracji i Nauk Społecznych</w:t>
    </w:r>
  </w:p>
  <w:p w14:paraId="77845985" w14:textId="77777777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sylabus na kierunku Administracja</w:t>
    </w:r>
  </w:p>
  <w:p w14:paraId="2B6B4757" w14:textId="143EB54F" w:rsidR="005A65C3" w:rsidRPr="00657E22" w:rsidRDefault="005A65C3" w:rsidP="005A65C3">
    <w:pPr>
      <w:suppressAutoHyphens/>
      <w:spacing w:after="0" w:line="276" w:lineRule="auto"/>
      <w:jc w:val="center"/>
      <w:rPr>
        <w:rFonts w:ascii="Times New Roman" w:eastAsia="Times New Roman" w:hAnsi="Times New Roman" w:cs="Times New Roman"/>
        <w:b/>
        <w:bCs/>
        <w:lang w:eastAsia="pl-PL"/>
      </w:rPr>
    </w:pPr>
    <w:r w:rsidRPr="00657E22">
      <w:rPr>
        <w:rFonts w:ascii="Times New Roman" w:eastAsia="Times New Roman" w:hAnsi="Times New Roman" w:cs="Times New Roman"/>
        <w:b/>
        <w:bCs/>
        <w:lang w:eastAsia="pl-PL"/>
      </w:rPr>
      <w:t>rok akademicki 202</w:t>
    </w:r>
    <w:r w:rsidR="007B4317">
      <w:rPr>
        <w:rFonts w:ascii="Times New Roman" w:eastAsia="Times New Roman" w:hAnsi="Times New Roman" w:cs="Times New Roman"/>
        <w:b/>
        <w:bCs/>
        <w:lang w:eastAsia="pl-PL"/>
      </w:rPr>
      <w:t>4</w:t>
    </w:r>
    <w:r w:rsidRPr="00657E22">
      <w:rPr>
        <w:rFonts w:ascii="Times New Roman" w:eastAsia="Times New Roman" w:hAnsi="Times New Roman" w:cs="Times New Roman"/>
        <w:b/>
        <w:bCs/>
        <w:lang w:eastAsia="pl-PL"/>
      </w:rPr>
      <w:t>/202</w:t>
    </w:r>
    <w:r w:rsidR="00A93F6B">
      <w:rPr>
        <w:rFonts w:ascii="Times New Roman" w:eastAsia="Times New Roman" w:hAnsi="Times New Roman" w:cs="Times New Roman"/>
        <w:b/>
        <w:bCs/>
        <w:lang w:eastAsia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918C" w14:textId="77777777" w:rsidR="007B4317" w:rsidRDefault="007B43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kern w:val="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kern w:val="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kern w:val="2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kern w:val="2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kern w:val="2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kern w:val="2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kern w:val="2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kern w:val="2"/>
        <w:sz w:val="20"/>
        <w:szCs w:val="20"/>
      </w:rPr>
    </w:lvl>
  </w:abstractNum>
  <w:abstractNum w:abstractNumId="1" w15:restartNumberingAfterBreak="0">
    <w:nsid w:val="04A61647"/>
    <w:multiLevelType w:val="hybridMultilevel"/>
    <w:tmpl w:val="5E4610C0"/>
    <w:lvl w:ilvl="0" w:tplc="19F2C55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4C405DD"/>
    <w:multiLevelType w:val="hybridMultilevel"/>
    <w:tmpl w:val="C50010E0"/>
    <w:lvl w:ilvl="0" w:tplc="0BCAA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726B6"/>
    <w:multiLevelType w:val="hybridMultilevel"/>
    <w:tmpl w:val="DA105BAA"/>
    <w:lvl w:ilvl="0" w:tplc="04150017">
      <w:start w:val="1"/>
      <w:numFmt w:val="lowerLetter"/>
      <w:lvlText w:val="%1)"/>
      <w:lvlJc w:val="left"/>
      <w:pPr>
        <w:ind w:left="70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4" w15:restartNumberingAfterBreak="0">
    <w:nsid w:val="08624C42"/>
    <w:multiLevelType w:val="hybridMultilevel"/>
    <w:tmpl w:val="41DAB1C2"/>
    <w:lvl w:ilvl="0" w:tplc="F0AEDD98">
      <w:numFmt w:val="bullet"/>
      <w:lvlText w:val="-"/>
      <w:lvlJc w:val="left"/>
      <w:pPr>
        <w:ind w:left="1076" w:hanging="360"/>
      </w:pPr>
      <w:rPr>
        <w:rFonts w:ascii="Book Antiqua" w:hAnsi="Book Antiqu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086A0977"/>
    <w:multiLevelType w:val="multilevel"/>
    <w:tmpl w:val="937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60AEC"/>
    <w:multiLevelType w:val="hybridMultilevel"/>
    <w:tmpl w:val="3DDA3CEC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0279D"/>
    <w:multiLevelType w:val="hybridMultilevel"/>
    <w:tmpl w:val="07441A80"/>
    <w:lvl w:ilvl="0" w:tplc="32F89E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0F7F25B8"/>
    <w:multiLevelType w:val="multilevel"/>
    <w:tmpl w:val="7E68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627FA7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711AD"/>
    <w:multiLevelType w:val="hybridMultilevel"/>
    <w:tmpl w:val="45240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C65CA5"/>
    <w:multiLevelType w:val="hybridMultilevel"/>
    <w:tmpl w:val="D7B024D4"/>
    <w:lvl w:ilvl="0" w:tplc="5B64A046">
      <w:start w:val="1"/>
      <w:numFmt w:val="decimal"/>
      <w:lvlText w:val="%1."/>
      <w:lvlJc w:val="left"/>
      <w:pPr>
        <w:tabs>
          <w:tab w:val="num" w:pos="296"/>
        </w:tabs>
        <w:ind w:left="296" w:hanging="360"/>
      </w:pPr>
      <w:rPr>
        <w:i w:val="0"/>
        <w:color w:val="auto"/>
      </w:rPr>
    </w:lvl>
    <w:lvl w:ilvl="1" w:tplc="1FE4C63A">
      <w:start w:val="1"/>
      <w:numFmt w:val="decimal"/>
      <w:lvlText w:val="%2."/>
      <w:lvlJc w:val="right"/>
      <w:pPr>
        <w:tabs>
          <w:tab w:val="num" w:pos="656"/>
        </w:tabs>
        <w:ind w:left="656" w:firstLine="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736"/>
        </w:tabs>
        <w:ind w:left="17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76"/>
        </w:tabs>
        <w:ind w:left="31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96"/>
        </w:tabs>
        <w:ind w:left="38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36"/>
        </w:tabs>
        <w:ind w:left="53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56"/>
        </w:tabs>
        <w:ind w:left="6056" w:hanging="180"/>
      </w:pPr>
    </w:lvl>
  </w:abstractNum>
  <w:abstractNum w:abstractNumId="12" w15:restartNumberingAfterBreak="0">
    <w:nsid w:val="18F63914"/>
    <w:multiLevelType w:val="hybridMultilevel"/>
    <w:tmpl w:val="625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B15467"/>
    <w:multiLevelType w:val="hybridMultilevel"/>
    <w:tmpl w:val="7D220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AB496">
      <w:start w:val="1"/>
      <w:numFmt w:val="decimal"/>
      <w:lvlText w:val="%2."/>
      <w:lvlJc w:val="right"/>
      <w:pPr>
        <w:tabs>
          <w:tab w:val="num" w:pos="108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F46E53"/>
    <w:multiLevelType w:val="hybridMultilevel"/>
    <w:tmpl w:val="30E4F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14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8A50164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E717E"/>
    <w:multiLevelType w:val="hybridMultilevel"/>
    <w:tmpl w:val="76AA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5F1B66"/>
    <w:multiLevelType w:val="hybridMultilevel"/>
    <w:tmpl w:val="043E3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57530"/>
    <w:multiLevelType w:val="hybridMultilevel"/>
    <w:tmpl w:val="4EFA469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234F6"/>
    <w:multiLevelType w:val="hybridMultilevel"/>
    <w:tmpl w:val="34561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0897"/>
    <w:multiLevelType w:val="hybridMultilevel"/>
    <w:tmpl w:val="86A60446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62F6D"/>
    <w:multiLevelType w:val="hybridMultilevel"/>
    <w:tmpl w:val="8F5E7270"/>
    <w:lvl w:ilvl="0" w:tplc="05D2C60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865AD3"/>
    <w:multiLevelType w:val="hybridMultilevel"/>
    <w:tmpl w:val="B7A4B29C"/>
    <w:lvl w:ilvl="0" w:tplc="BA04A70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C4A0C"/>
    <w:multiLevelType w:val="hybridMultilevel"/>
    <w:tmpl w:val="952EA9F4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51F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DF4DBA"/>
    <w:multiLevelType w:val="hybridMultilevel"/>
    <w:tmpl w:val="515CBC7C"/>
    <w:lvl w:ilvl="0" w:tplc="78AA99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81614"/>
    <w:multiLevelType w:val="hybridMultilevel"/>
    <w:tmpl w:val="7C040CA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81521"/>
    <w:multiLevelType w:val="hybridMultilevel"/>
    <w:tmpl w:val="88EC4FB0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F543D"/>
    <w:multiLevelType w:val="hybridMultilevel"/>
    <w:tmpl w:val="DC902F82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E539C"/>
    <w:multiLevelType w:val="hybridMultilevel"/>
    <w:tmpl w:val="9DD8E22E"/>
    <w:lvl w:ilvl="0" w:tplc="0415000F">
      <w:start w:val="1"/>
      <w:numFmt w:val="decimal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1" w15:restartNumberingAfterBreak="0">
    <w:nsid w:val="6BE04861"/>
    <w:multiLevelType w:val="hybridMultilevel"/>
    <w:tmpl w:val="D802547C"/>
    <w:lvl w:ilvl="0" w:tplc="AD1455C4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32" w15:restartNumberingAfterBreak="0">
    <w:nsid w:val="70F40E2D"/>
    <w:multiLevelType w:val="hybridMultilevel"/>
    <w:tmpl w:val="1A0212EE"/>
    <w:lvl w:ilvl="0" w:tplc="186C2D1A">
      <w:numFmt w:val="bullet"/>
      <w:lvlText w:val="-"/>
      <w:legacy w:legacy="1" w:legacySpace="0" w:legacyIndent="245"/>
      <w:lvlJc w:val="left"/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278D7"/>
    <w:multiLevelType w:val="hybridMultilevel"/>
    <w:tmpl w:val="62665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C7876"/>
    <w:multiLevelType w:val="hybridMultilevel"/>
    <w:tmpl w:val="915C0DA8"/>
    <w:lvl w:ilvl="0" w:tplc="41E455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60741E9"/>
    <w:multiLevelType w:val="hybridMultilevel"/>
    <w:tmpl w:val="F13E9F70"/>
    <w:lvl w:ilvl="0" w:tplc="1AF0A9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84749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8362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98030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3523873">
    <w:abstractNumId w:val="22"/>
  </w:num>
  <w:num w:numId="5" w16cid:durableId="5065300">
    <w:abstractNumId w:val="17"/>
  </w:num>
  <w:num w:numId="6" w16cid:durableId="1545288839">
    <w:abstractNumId w:val="3"/>
  </w:num>
  <w:num w:numId="7" w16cid:durableId="6706437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5691354">
    <w:abstractNumId w:val="28"/>
  </w:num>
  <w:num w:numId="9" w16cid:durableId="2136487904">
    <w:abstractNumId w:val="24"/>
  </w:num>
  <w:num w:numId="10" w16cid:durableId="457798874">
    <w:abstractNumId w:val="19"/>
  </w:num>
  <w:num w:numId="11" w16cid:durableId="1738283912">
    <w:abstractNumId w:val="29"/>
  </w:num>
  <w:num w:numId="12" w16cid:durableId="548150595">
    <w:abstractNumId w:val="6"/>
  </w:num>
  <w:num w:numId="13" w16cid:durableId="1446462106">
    <w:abstractNumId w:val="27"/>
  </w:num>
  <w:num w:numId="14" w16cid:durableId="148064627">
    <w:abstractNumId w:val="32"/>
  </w:num>
  <w:num w:numId="15" w16cid:durableId="1580794973">
    <w:abstractNumId w:val="21"/>
  </w:num>
  <w:num w:numId="16" w16cid:durableId="2011449133">
    <w:abstractNumId w:val="26"/>
  </w:num>
  <w:num w:numId="17" w16cid:durableId="322973247">
    <w:abstractNumId w:val="25"/>
  </w:num>
  <w:num w:numId="18" w16cid:durableId="1075783898">
    <w:abstractNumId w:val="4"/>
  </w:num>
  <w:num w:numId="19" w16cid:durableId="1825465498">
    <w:abstractNumId w:val="11"/>
  </w:num>
  <w:num w:numId="20" w16cid:durableId="17759758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2234184">
    <w:abstractNumId w:val="34"/>
  </w:num>
  <w:num w:numId="22" w16cid:durableId="1060011554">
    <w:abstractNumId w:val="15"/>
  </w:num>
  <w:num w:numId="23" w16cid:durableId="1856771725">
    <w:abstractNumId w:val="18"/>
  </w:num>
  <w:num w:numId="24" w16cid:durableId="1747259823">
    <w:abstractNumId w:val="15"/>
    <w:lvlOverride w:ilvl="0">
      <w:startOverride w:val="1"/>
    </w:lvlOverride>
  </w:num>
  <w:num w:numId="25" w16cid:durableId="1087506073">
    <w:abstractNumId w:val="0"/>
  </w:num>
  <w:num w:numId="26" w16cid:durableId="328794461">
    <w:abstractNumId w:val="33"/>
  </w:num>
  <w:num w:numId="27" w16cid:durableId="1280915925">
    <w:abstractNumId w:val="23"/>
  </w:num>
  <w:num w:numId="28" w16cid:durableId="682896954">
    <w:abstractNumId w:val="8"/>
  </w:num>
  <w:num w:numId="29" w16cid:durableId="1607809041">
    <w:abstractNumId w:val="5"/>
  </w:num>
  <w:num w:numId="30" w16cid:durableId="7876331">
    <w:abstractNumId w:val="16"/>
  </w:num>
  <w:num w:numId="31" w16cid:durableId="584534286">
    <w:abstractNumId w:val="28"/>
  </w:num>
  <w:num w:numId="32" w16cid:durableId="1847285835">
    <w:abstractNumId w:val="24"/>
  </w:num>
  <w:num w:numId="33" w16cid:durableId="1999730240">
    <w:abstractNumId w:val="19"/>
  </w:num>
  <w:num w:numId="34" w16cid:durableId="1560090323">
    <w:abstractNumId w:val="29"/>
  </w:num>
  <w:num w:numId="35" w16cid:durableId="819225286">
    <w:abstractNumId w:val="6"/>
  </w:num>
  <w:num w:numId="36" w16cid:durableId="1631783707">
    <w:abstractNumId w:val="32"/>
  </w:num>
  <w:num w:numId="37" w16cid:durableId="2142187786">
    <w:abstractNumId w:val="27"/>
  </w:num>
  <w:num w:numId="38" w16cid:durableId="978808336">
    <w:abstractNumId w:val="14"/>
  </w:num>
  <w:num w:numId="39" w16cid:durableId="1946764516">
    <w:abstractNumId w:val="2"/>
  </w:num>
  <w:num w:numId="40" w16cid:durableId="1478569466">
    <w:abstractNumId w:val="20"/>
  </w:num>
  <w:num w:numId="41" w16cid:durableId="1906645368">
    <w:abstractNumId w:val="31"/>
  </w:num>
  <w:num w:numId="42" w16cid:durableId="162029">
    <w:abstractNumId w:val="30"/>
  </w:num>
  <w:num w:numId="43" w16cid:durableId="1931622984">
    <w:abstractNumId w:val="1"/>
  </w:num>
  <w:num w:numId="44" w16cid:durableId="1792354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50"/>
    <w:rsid w:val="000006B8"/>
    <w:rsid w:val="00004258"/>
    <w:rsid w:val="00006F5C"/>
    <w:rsid w:val="000075EA"/>
    <w:rsid w:val="000333D5"/>
    <w:rsid w:val="000542BF"/>
    <w:rsid w:val="00060694"/>
    <w:rsid w:val="00077585"/>
    <w:rsid w:val="00095C9F"/>
    <w:rsid w:val="00097E11"/>
    <w:rsid w:val="000A3F8A"/>
    <w:rsid w:val="000B1F75"/>
    <w:rsid w:val="000C04FD"/>
    <w:rsid w:val="000C3BD0"/>
    <w:rsid w:val="000C41EE"/>
    <w:rsid w:val="00114B2C"/>
    <w:rsid w:val="001377D9"/>
    <w:rsid w:val="00153809"/>
    <w:rsid w:val="00182B5A"/>
    <w:rsid w:val="0019243E"/>
    <w:rsid w:val="00194AA6"/>
    <w:rsid w:val="001974C2"/>
    <w:rsid w:val="001A77FB"/>
    <w:rsid w:val="001B70B0"/>
    <w:rsid w:val="001C6D2C"/>
    <w:rsid w:val="001D474A"/>
    <w:rsid w:val="001E1B54"/>
    <w:rsid w:val="001E7822"/>
    <w:rsid w:val="001F4445"/>
    <w:rsid w:val="001F4A85"/>
    <w:rsid w:val="001F5DEE"/>
    <w:rsid w:val="00223553"/>
    <w:rsid w:val="00236FB5"/>
    <w:rsid w:val="00240D89"/>
    <w:rsid w:val="0024663F"/>
    <w:rsid w:val="00260EB0"/>
    <w:rsid w:val="00261ACF"/>
    <w:rsid w:val="00265127"/>
    <w:rsid w:val="002A1B12"/>
    <w:rsid w:val="002B186C"/>
    <w:rsid w:val="002B5039"/>
    <w:rsid w:val="002C4904"/>
    <w:rsid w:val="002C71B8"/>
    <w:rsid w:val="002C76D4"/>
    <w:rsid w:val="002F00A4"/>
    <w:rsid w:val="002F13CE"/>
    <w:rsid w:val="00312221"/>
    <w:rsid w:val="0035084D"/>
    <w:rsid w:val="00363717"/>
    <w:rsid w:val="003773A7"/>
    <w:rsid w:val="00383105"/>
    <w:rsid w:val="00385A28"/>
    <w:rsid w:val="00386B81"/>
    <w:rsid w:val="00397C2D"/>
    <w:rsid w:val="003B017B"/>
    <w:rsid w:val="003D6EF0"/>
    <w:rsid w:val="003E5B89"/>
    <w:rsid w:val="003E5E64"/>
    <w:rsid w:val="003F3000"/>
    <w:rsid w:val="00402B49"/>
    <w:rsid w:val="00422D98"/>
    <w:rsid w:val="00430FC0"/>
    <w:rsid w:val="004513B5"/>
    <w:rsid w:val="004527AA"/>
    <w:rsid w:val="0045394E"/>
    <w:rsid w:val="00472B5B"/>
    <w:rsid w:val="00474443"/>
    <w:rsid w:val="00480176"/>
    <w:rsid w:val="0048189E"/>
    <w:rsid w:val="004837E2"/>
    <w:rsid w:val="00484E3D"/>
    <w:rsid w:val="00491E26"/>
    <w:rsid w:val="00492E1E"/>
    <w:rsid w:val="004955A7"/>
    <w:rsid w:val="004A5664"/>
    <w:rsid w:val="004D3772"/>
    <w:rsid w:val="004E3BA6"/>
    <w:rsid w:val="00510F4A"/>
    <w:rsid w:val="005227B7"/>
    <w:rsid w:val="00526C27"/>
    <w:rsid w:val="0055694D"/>
    <w:rsid w:val="00576660"/>
    <w:rsid w:val="00583F29"/>
    <w:rsid w:val="00583F57"/>
    <w:rsid w:val="00585889"/>
    <w:rsid w:val="005A65C3"/>
    <w:rsid w:val="005B765A"/>
    <w:rsid w:val="005D0A4A"/>
    <w:rsid w:val="005F51F3"/>
    <w:rsid w:val="00603C2D"/>
    <w:rsid w:val="00623B99"/>
    <w:rsid w:val="00652E2F"/>
    <w:rsid w:val="00653153"/>
    <w:rsid w:val="00657E22"/>
    <w:rsid w:val="0066276C"/>
    <w:rsid w:val="0066442C"/>
    <w:rsid w:val="00687DFF"/>
    <w:rsid w:val="00691C18"/>
    <w:rsid w:val="0069385A"/>
    <w:rsid w:val="006B5291"/>
    <w:rsid w:val="006C45EA"/>
    <w:rsid w:val="006C7F63"/>
    <w:rsid w:val="006D629C"/>
    <w:rsid w:val="00703FD0"/>
    <w:rsid w:val="00721543"/>
    <w:rsid w:val="00721BF2"/>
    <w:rsid w:val="00726E67"/>
    <w:rsid w:val="00727587"/>
    <w:rsid w:val="007375C9"/>
    <w:rsid w:val="00744656"/>
    <w:rsid w:val="00746450"/>
    <w:rsid w:val="0075058E"/>
    <w:rsid w:val="007563FC"/>
    <w:rsid w:val="007650DC"/>
    <w:rsid w:val="0077379A"/>
    <w:rsid w:val="007908EE"/>
    <w:rsid w:val="0079360D"/>
    <w:rsid w:val="007A2C9E"/>
    <w:rsid w:val="007A6A06"/>
    <w:rsid w:val="007B3C30"/>
    <w:rsid w:val="007B4317"/>
    <w:rsid w:val="007C0B66"/>
    <w:rsid w:val="007D5623"/>
    <w:rsid w:val="007F23AC"/>
    <w:rsid w:val="008016CE"/>
    <w:rsid w:val="00811854"/>
    <w:rsid w:val="00825351"/>
    <w:rsid w:val="0082692E"/>
    <w:rsid w:val="00827C9C"/>
    <w:rsid w:val="008418B9"/>
    <w:rsid w:val="00844906"/>
    <w:rsid w:val="00846E1A"/>
    <w:rsid w:val="00856D7C"/>
    <w:rsid w:val="00863E90"/>
    <w:rsid w:val="0087189B"/>
    <w:rsid w:val="008724E8"/>
    <w:rsid w:val="00886CC1"/>
    <w:rsid w:val="00891585"/>
    <w:rsid w:val="008945EF"/>
    <w:rsid w:val="008963E4"/>
    <w:rsid w:val="008A37A3"/>
    <w:rsid w:val="008B77AA"/>
    <w:rsid w:val="008B7F76"/>
    <w:rsid w:val="008E2A99"/>
    <w:rsid w:val="009342AB"/>
    <w:rsid w:val="00936DF4"/>
    <w:rsid w:val="009419D4"/>
    <w:rsid w:val="009553E7"/>
    <w:rsid w:val="00972AF4"/>
    <w:rsid w:val="00981254"/>
    <w:rsid w:val="009824A1"/>
    <w:rsid w:val="00987F1F"/>
    <w:rsid w:val="00994FBF"/>
    <w:rsid w:val="009B0A3A"/>
    <w:rsid w:val="009B26C9"/>
    <w:rsid w:val="009B390C"/>
    <w:rsid w:val="009C5E6B"/>
    <w:rsid w:val="009C7576"/>
    <w:rsid w:val="009D534D"/>
    <w:rsid w:val="009E728B"/>
    <w:rsid w:val="009F0E0C"/>
    <w:rsid w:val="009F18E4"/>
    <w:rsid w:val="00A07114"/>
    <w:rsid w:val="00A26155"/>
    <w:rsid w:val="00A3136C"/>
    <w:rsid w:val="00A33A23"/>
    <w:rsid w:val="00A352FC"/>
    <w:rsid w:val="00A46C40"/>
    <w:rsid w:val="00A5146D"/>
    <w:rsid w:val="00A9380E"/>
    <w:rsid w:val="00A93F6B"/>
    <w:rsid w:val="00AA2C12"/>
    <w:rsid w:val="00AA7298"/>
    <w:rsid w:val="00AB0838"/>
    <w:rsid w:val="00AB3CE5"/>
    <w:rsid w:val="00AC17ED"/>
    <w:rsid w:val="00AC1CEC"/>
    <w:rsid w:val="00AD1E3F"/>
    <w:rsid w:val="00AD681C"/>
    <w:rsid w:val="00AE2EA3"/>
    <w:rsid w:val="00B0460C"/>
    <w:rsid w:val="00B10B1A"/>
    <w:rsid w:val="00B16F97"/>
    <w:rsid w:val="00B332F2"/>
    <w:rsid w:val="00B41D13"/>
    <w:rsid w:val="00B43732"/>
    <w:rsid w:val="00B44B5D"/>
    <w:rsid w:val="00B51DB8"/>
    <w:rsid w:val="00B551B1"/>
    <w:rsid w:val="00B65BB8"/>
    <w:rsid w:val="00B802FB"/>
    <w:rsid w:val="00B80A26"/>
    <w:rsid w:val="00BB39B2"/>
    <w:rsid w:val="00BD30B3"/>
    <w:rsid w:val="00BE5B11"/>
    <w:rsid w:val="00BE6E49"/>
    <w:rsid w:val="00C01A01"/>
    <w:rsid w:val="00C21BA6"/>
    <w:rsid w:val="00C37291"/>
    <w:rsid w:val="00C4101A"/>
    <w:rsid w:val="00C4250F"/>
    <w:rsid w:val="00C432A1"/>
    <w:rsid w:val="00C47BB7"/>
    <w:rsid w:val="00C55BBE"/>
    <w:rsid w:val="00C60FD4"/>
    <w:rsid w:val="00C6133B"/>
    <w:rsid w:val="00C613E1"/>
    <w:rsid w:val="00C668DB"/>
    <w:rsid w:val="00C73BF3"/>
    <w:rsid w:val="00C82624"/>
    <w:rsid w:val="00C84DB6"/>
    <w:rsid w:val="00C85B55"/>
    <w:rsid w:val="00CD3E7B"/>
    <w:rsid w:val="00CD7A74"/>
    <w:rsid w:val="00CD7F7E"/>
    <w:rsid w:val="00D25464"/>
    <w:rsid w:val="00D346A6"/>
    <w:rsid w:val="00D36A8B"/>
    <w:rsid w:val="00D42856"/>
    <w:rsid w:val="00D51AE9"/>
    <w:rsid w:val="00D67CFE"/>
    <w:rsid w:val="00D70320"/>
    <w:rsid w:val="00D81F9B"/>
    <w:rsid w:val="00D843EE"/>
    <w:rsid w:val="00D864BD"/>
    <w:rsid w:val="00DB7685"/>
    <w:rsid w:val="00DC5226"/>
    <w:rsid w:val="00DE3D32"/>
    <w:rsid w:val="00E15990"/>
    <w:rsid w:val="00E20B26"/>
    <w:rsid w:val="00E214B1"/>
    <w:rsid w:val="00E2532D"/>
    <w:rsid w:val="00E31C36"/>
    <w:rsid w:val="00E506C3"/>
    <w:rsid w:val="00E83F7C"/>
    <w:rsid w:val="00E94822"/>
    <w:rsid w:val="00EA0FC7"/>
    <w:rsid w:val="00EA3156"/>
    <w:rsid w:val="00EC3FA6"/>
    <w:rsid w:val="00ED1BBD"/>
    <w:rsid w:val="00ED7B60"/>
    <w:rsid w:val="00EE6A78"/>
    <w:rsid w:val="00EF7DC1"/>
    <w:rsid w:val="00F176DC"/>
    <w:rsid w:val="00F57237"/>
    <w:rsid w:val="00F8548B"/>
    <w:rsid w:val="00FA4306"/>
    <w:rsid w:val="00FA7602"/>
    <w:rsid w:val="00FA7E95"/>
    <w:rsid w:val="00FB6D64"/>
    <w:rsid w:val="00FD07B1"/>
    <w:rsid w:val="00FD0DC9"/>
    <w:rsid w:val="00FE08A4"/>
    <w:rsid w:val="00FE606B"/>
    <w:rsid w:val="00FF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EB3C64"/>
  <w15:chartTrackingRefBased/>
  <w15:docId w15:val="{7F31522D-0876-41A4-A93D-526FA7B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46450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746450"/>
    <w:pPr>
      <w:keepNext/>
      <w:widowControl w:val="0"/>
      <w:tabs>
        <w:tab w:val="num" w:pos="576"/>
      </w:tabs>
      <w:spacing w:after="0" w:line="240" w:lineRule="auto"/>
      <w:ind w:left="576" w:hanging="576"/>
      <w:outlineLvl w:val="1"/>
    </w:pPr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6450"/>
    <w:pPr>
      <w:keepNext/>
      <w:suppressAutoHyphen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46450"/>
    <w:pPr>
      <w:keepNext/>
      <w:suppressAutoHyphens/>
      <w:spacing w:after="0" w:line="240" w:lineRule="auto"/>
      <w:outlineLvl w:val="3"/>
    </w:pPr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46450"/>
    <w:pPr>
      <w:keepNext/>
      <w:suppressAutoHyphens/>
      <w:snapToGrid w:val="0"/>
      <w:spacing w:after="0" w:line="240" w:lineRule="auto"/>
      <w:outlineLvl w:val="5"/>
    </w:pPr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645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74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74645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746450"/>
    <w:rPr>
      <w:rFonts w:ascii="Calibri" w:eastAsia="Arial Unicode MS" w:hAnsi="Calibri" w:cs="Arial Unicode MS"/>
      <w:i/>
      <w:iCs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46450"/>
    <w:rPr>
      <w:rFonts w:ascii="Calibri" w:eastAsia="Arial Unicode MS" w:hAnsi="Calibri" w:cs="Arial Unicode MS"/>
      <w:b/>
      <w:kern w:val="2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746450"/>
  </w:style>
  <w:style w:type="character" w:customStyle="1" w:styleId="Heading1Char">
    <w:name w:val="Heading 1 Char"/>
    <w:uiPriority w:val="99"/>
    <w:locked/>
    <w:rsid w:val="00746450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uiPriority w:val="99"/>
    <w:semiHidden/>
    <w:locked/>
    <w:rsid w:val="00746450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uiPriority w:val="99"/>
    <w:semiHidden/>
    <w:locked/>
    <w:rsid w:val="00746450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6Char">
    <w:name w:val="Heading 6 Char"/>
    <w:uiPriority w:val="99"/>
    <w:semiHidden/>
    <w:locked/>
    <w:rsid w:val="00746450"/>
    <w:rPr>
      <w:rFonts w:ascii="Calibri" w:hAnsi="Calibri" w:cs="Times New Roman"/>
      <w:b/>
      <w:bCs/>
      <w:lang w:eastAsia="zh-CN"/>
    </w:rPr>
  </w:style>
  <w:style w:type="character" w:styleId="Odwoaniedokomentarza">
    <w:name w:val="annotation reference"/>
    <w:uiPriority w:val="99"/>
    <w:semiHidden/>
    <w:rsid w:val="00746450"/>
    <w:rPr>
      <w:rFonts w:cs="Times New Roman"/>
      <w:sz w:val="16"/>
    </w:rPr>
  </w:style>
  <w:style w:type="character" w:customStyle="1" w:styleId="ListLabel1">
    <w:name w:val="ListLabel 1"/>
    <w:uiPriority w:val="99"/>
    <w:rsid w:val="00746450"/>
  </w:style>
  <w:style w:type="character" w:customStyle="1" w:styleId="ListLabel2">
    <w:name w:val="ListLabel 2"/>
    <w:uiPriority w:val="99"/>
    <w:rsid w:val="00746450"/>
    <w:rPr>
      <w:rFonts w:eastAsia="Times New Roman"/>
    </w:rPr>
  </w:style>
  <w:style w:type="character" w:customStyle="1" w:styleId="ListLabel3">
    <w:name w:val="ListLabel 3"/>
    <w:uiPriority w:val="99"/>
    <w:rsid w:val="00746450"/>
    <w:rPr>
      <w:color w:val="00000A"/>
    </w:rPr>
  </w:style>
  <w:style w:type="character" w:customStyle="1" w:styleId="ListLabel4">
    <w:name w:val="ListLabel 4"/>
    <w:uiPriority w:val="99"/>
    <w:rsid w:val="00746450"/>
  </w:style>
  <w:style w:type="character" w:customStyle="1" w:styleId="ListLabel5">
    <w:name w:val="ListLabel 5"/>
    <w:uiPriority w:val="99"/>
    <w:rsid w:val="00746450"/>
  </w:style>
  <w:style w:type="character" w:customStyle="1" w:styleId="ListLabel6">
    <w:name w:val="ListLabel 6"/>
    <w:uiPriority w:val="99"/>
    <w:rsid w:val="00746450"/>
  </w:style>
  <w:style w:type="paragraph" w:styleId="Nagwek">
    <w:name w:val="header"/>
    <w:basedOn w:val="Normalny"/>
    <w:next w:val="Tretekstu"/>
    <w:link w:val="NagwekZnak"/>
    <w:uiPriority w:val="99"/>
    <w:rsid w:val="00746450"/>
    <w:pPr>
      <w:keepNext/>
      <w:suppressAutoHyphens/>
      <w:spacing w:before="24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Tretekstu">
    <w:name w:val="Treść tekstu"/>
    <w:basedOn w:val="Normalny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a">
    <w:name w:val="List"/>
    <w:basedOn w:val="Tretekstu"/>
    <w:uiPriority w:val="99"/>
    <w:rsid w:val="00746450"/>
  </w:style>
  <w:style w:type="paragraph" w:styleId="Podpis">
    <w:name w:val="Signature"/>
    <w:basedOn w:val="Normalny"/>
    <w:link w:val="PodpisZnak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PodpisZnak">
    <w:name w:val="Podpis Znak"/>
    <w:basedOn w:val="Domylnaczcionkaakapitu"/>
    <w:link w:val="Podpis"/>
    <w:uiPriority w:val="99"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Indeks">
    <w:name w:val="Indeks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11">
    <w:name w:val="Nagłówek 11"/>
    <w:basedOn w:val="Normalny"/>
    <w:uiPriority w:val="99"/>
    <w:rsid w:val="00746450"/>
    <w:pPr>
      <w:keepNext/>
      <w:widowControl w:val="0"/>
      <w:suppressAutoHyphens/>
      <w:spacing w:before="6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10">
    <w:name w:val="Nagłówek1"/>
    <w:basedOn w:val="Normalny"/>
    <w:uiPriority w:val="99"/>
    <w:rsid w:val="00746450"/>
    <w:pPr>
      <w:keepNext/>
      <w:suppressAutoHyphens/>
      <w:spacing w:before="240" w:after="120" w:line="276" w:lineRule="auto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Lista1">
    <w:name w:val="Lista1"/>
    <w:basedOn w:val="Tretekstu"/>
    <w:uiPriority w:val="99"/>
    <w:rsid w:val="00746450"/>
  </w:style>
  <w:style w:type="paragraph" w:customStyle="1" w:styleId="Podpis1">
    <w:name w:val="Podpis1"/>
    <w:basedOn w:val="Normalny"/>
    <w:uiPriority w:val="99"/>
    <w:rsid w:val="00746450"/>
    <w:pPr>
      <w:suppressLineNumbers/>
      <w:suppressAutoHyphens/>
      <w:spacing w:before="120" w:after="120" w:line="276" w:lineRule="auto"/>
    </w:pPr>
    <w:rPr>
      <w:rFonts w:ascii="Times New Roman" w:eastAsia="SimSun" w:hAnsi="Times New Roman" w:cs="Times New Roman"/>
      <w:i/>
      <w:iCs/>
      <w:sz w:val="24"/>
      <w:szCs w:val="24"/>
      <w:lang w:eastAsia="zh-CN"/>
    </w:rPr>
  </w:style>
  <w:style w:type="paragraph" w:customStyle="1" w:styleId="Wcicietrecitekstu">
    <w:name w:val="Wcięcie treści tekstu"/>
    <w:basedOn w:val="Normalny"/>
    <w:uiPriority w:val="99"/>
    <w:rsid w:val="00746450"/>
    <w:pPr>
      <w:suppressAutoHyphens/>
      <w:spacing w:after="200" w:line="276" w:lineRule="auto"/>
      <w:ind w:left="360"/>
    </w:pPr>
    <w:rPr>
      <w:rFonts w:ascii="Times New Roman" w:eastAsia="SimSun" w:hAnsi="Times New Roman" w:cs="Times New Roman"/>
      <w:color w:val="FF0000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450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4645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450"/>
    <w:rPr>
      <w:rFonts w:ascii="Times New Roman" w:eastAsia="SimSun" w:hAnsi="Times New Roman" w:cs="Times New Roman"/>
      <w:b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746450"/>
    <w:pPr>
      <w:suppressAutoHyphens/>
      <w:spacing w:after="200" w:line="276" w:lineRule="auto"/>
    </w:pPr>
    <w:rPr>
      <w:rFonts w:ascii="Times New Roman" w:eastAsia="SimSun" w:hAnsi="Times New Roman" w:cs="Times New Roman"/>
      <w:sz w:val="2"/>
      <w:szCs w:val="20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450"/>
    <w:rPr>
      <w:rFonts w:ascii="Times New Roman" w:eastAsia="SimSun" w:hAnsi="Times New Roman" w:cs="Times New Roman"/>
      <w:sz w:val="2"/>
      <w:szCs w:val="20"/>
      <w:lang w:val="x-none" w:eastAsia="zh-CN"/>
    </w:rPr>
  </w:style>
  <w:style w:type="paragraph" w:customStyle="1" w:styleId="Tytu1">
    <w:name w:val="Tytuł1"/>
    <w:basedOn w:val="Normalny"/>
    <w:uiPriority w:val="99"/>
    <w:rsid w:val="00746450"/>
    <w:pPr>
      <w:suppressAutoHyphens/>
      <w:spacing w:after="200" w:line="27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74645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746450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Times New Roman" w:eastAsia="SimSun" w:hAnsi="Times New Roman" w:cs="Times New Roman"/>
      <w:sz w:val="24"/>
      <w:szCs w:val="20"/>
      <w:lang w:val="x-none" w:eastAsia="zh-CN"/>
    </w:rPr>
  </w:style>
  <w:style w:type="character" w:customStyle="1" w:styleId="StopkaZnak">
    <w:name w:val="Stopka Znak"/>
    <w:basedOn w:val="Domylnaczcionkaakapitu"/>
    <w:uiPriority w:val="99"/>
    <w:rsid w:val="00746450"/>
  </w:style>
  <w:style w:type="character" w:customStyle="1" w:styleId="StopkaZnak1">
    <w:name w:val="Stopka Znak1"/>
    <w:link w:val="Stopka"/>
    <w:uiPriority w:val="99"/>
    <w:locked/>
    <w:rsid w:val="00746450"/>
    <w:rPr>
      <w:rFonts w:ascii="Times New Roman" w:eastAsia="SimSun" w:hAnsi="Times New Roman" w:cs="Times New Roman"/>
      <w:sz w:val="24"/>
      <w:szCs w:val="20"/>
      <w:lang w:val="x-none" w:eastAsia="zh-CN"/>
    </w:rPr>
  </w:style>
  <w:style w:type="paragraph" w:customStyle="1" w:styleId="Akapitzlist1">
    <w:name w:val="Akapit z listą1"/>
    <w:basedOn w:val="Normalny"/>
    <w:uiPriority w:val="99"/>
    <w:rsid w:val="00746450"/>
    <w:pPr>
      <w:spacing w:after="200" w:line="276" w:lineRule="auto"/>
      <w:ind w:left="720"/>
    </w:pPr>
    <w:rPr>
      <w:rFonts w:ascii="Calibri" w:eastAsia="Times New Roman" w:hAnsi="Calibri" w:cs="Calibri"/>
      <w:lang w:val="en-US" w:eastAsia="ar-SA"/>
    </w:rPr>
  </w:style>
  <w:style w:type="character" w:customStyle="1" w:styleId="WW8Num2z0">
    <w:name w:val="WW8Num2z0"/>
    <w:uiPriority w:val="99"/>
    <w:rsid w:val="00746450"/>
  </w:style>
  <w:style w:type="character" w:customStyle="1" w:styleId="WW8Num3z0">
    <w:name w:val="WW8Num3z0"/>
    <w:uiPriority w:val="99"/>
    <w:rsid w:val="00746450"/>
    <w:rPr>
      <w:rFonts w:ascii="Symbol" w:hAnsi="Symbol"/>
    </w:rPr>
  </w:style>
  <w:style w:type="character" w:customStyle="1" w:styleId="WW8Num3z1">
    <w:name w:val="WW8Num3z1"/>
    <w:uiPriority w:val="99"/>
    <w:rsid w:val="00746450"/>
  </w:style>
  <w:style w:type="character" w:customStyle="1" w:styleId="WW8Num4z0">
    <w:name w:val="WW8Num4z0"/>
    <w:uiPriority w:val="99"/>
    <w:rsid w:val="00746450"/>
    <w:rPr>
      <w:rFonts w:ascii="Symbol" w:hAnsi="Symbol"/>
    </w:rPr>
  </w:style>
  <w:style w:type="character" w:customStyle="1" w:styleId="WW8Num5z0">
    <w:name w:val="WW8Num5z0"/>
    <w:uiPriority w:val="99"/>
    <w:rsid w:val="00746450"/>
  </w:style>
  <w:style w:type="character" w:customStyle="1" w:styleId="WW8Num5z1">
    <w:name w:val="WW8Num5z1"/>
    <w:uiPriority w:val="99"/>
    <w:rsid w:val="00746450"/>
  </w:style>
  <w:style w:type="character" w:customStyle="1" w:styleId="WW8Num6z0">
    <w:name w:val="WW8Num6z0"/>
    <w:uiPriority w:val="99"/>
    <w:rsid w:val="00746450"/>
  </w:style>
  <w:style w:type="character" w:customStyle="1" w:styleId="Absatz-Standardschriftart">
    <w:name w:val="Absatz-Standardschriftart"/>
    <w:uiPriority w:val="99"/>
    <w:rsid w:val="00746450"/>
  </w:style>
  <w:style w:type="character" w:customStyle="1" w:styleId="WW8Num1z0">
    <w:name w:val="WW8Num1z0"/>
    <w:uiPriority w:val="99"/>
    <w:rsid w:val="00746450"/>
  </w:style>
  <w:style w:type="character" w:customStyle="1" w:styleId="WW8Num4z1">
    <w:name w:val="WW8Num4z1"/>
    <w:uiPriority w:val="99"/>
    <w:rsid w:val="00746450"/>
  </w:style>
  <w:style w:type="character" w:customStyle="1" w:styleId="WW8Num7z0">
    <w:name w:val="WW8Num7z0"/>
    <w:uiPriority w:val="99"/>
    <w:rsid w:val="00746450"/>
    <w:rPr>
      <w:rFonts w:ascii="Times New Roman" w:eastAsia="SimSun" w:hAnsi="Times New Roman"/>
    </w:rPr>
  </w:style>
  <w:style w:type="character" w:customStyle="1" w:styleId="WW8Num7z1">
    <w:name w:val="WW8Num7z1"/>
    <w:uiPriority w:val="99"/>
    <w:rsid w:val="00746450"/>
  </w:style>
  <w:style w:type="character" w:customStyle="1" w:styleId="WW8Num8z0">
    <w:name w:val="WW8Num8z0"/>
    <w:uiPriority w:val="99"/>
    <w:rsid w:val="00746450"/>
    <w:rPr>
      <w:rFonts w:ascii="Symbol" w:hAnsi="Symbol"/>
    </w:rPr>
  </w:style>
  <w:style w:type="character" w:customStyle="1" w:styleId="WW8Num8z1">
    <w:name w:val="WW8Num8z1"/>
    <w:uiPriority w:val="99"/>
    <w:rsid w:val="00746450"/>
  </w:style>
  <w:style w:type="character" w:customStyle="1" w:styleId="WW8Num9z0">
    <w:name w:val="WW8Num9z0"/>
    <w:uiPriority w:val="99"/>
    <w:rsid w:val="00746450"/>
  </w:style>
  <w:style w:type="character" w:customStyle="1" w:styleId="WW8Num11z0">
    <w:name w:val="WW8Num11z0"/>
    <w:uiPriority w:val="99"/>
    <w:rsid w:val="00746450"/>
    <w:rPr>
      <w:rFonts w:ascii="Symbol" w:hAnsi="Symbol"/>
    </w:rPr>
  </w:style>
  <w:style w:type="character" w:customStyle="1" w:styleId="WW8Num11z1">
    <w:name w:val="WW8Num11z1"/>
    <w:uiPriority w:val="99"/>
    <w:rsid w:val="00746450"/>
  </w:style>
  <w:style w:type="character" w:customStyle="1" w:styleId="WW8Num12z0">
    <w:name w:val="WW8Num12z0"/>
    <w:uiPriority w:val="99"/>
    <w:rsid w:val="00746450"/>
  </w:style>
  <w:style w:type="character" w:customStyle="1" w:styleId="WW8Num13z0">
    <w:name w:val="WW8Num13z0"/>
    <w:uiPriority w:val="99"/>
    <w:rsid w:val="00746450"/>
    <w:rPr>
      <w:rFonts w:ascii="Wingdings" w:hAnsi="Wingdings"/>
    </w:rPr>
  </w:style>
  <w:style w:type="character" w:customStyle="1" w:styleId="WW8Num14z0">
    <w:name w:val="WW8Num14z0"/>
    <w:uiPriority w:val="99"/>
    <w:rsid w:val="00746450"/>
    <w:rPr>
      <w:i/>
      <w:color w:val="000080"/>
      <w:sz w:val="20"/>
    </w:rPr>
  </w:style>
  <w:style w:type="character" w:customStyle="1" w:styleId="WW8Num14z1">
    <w:name w:val="WW8Num14z1"/>
    <w:uiPriority w:val="99"/>
    <w:rsid w:val="00746450"/>
  </w:style>
  <w:style w:type="character" w:customStyle="1" w:styleId="WW8Num15z0">
    <w:name w:val="WW8Num15z0"/>
    <w:uiPriority w:val="99"/>
    <w:rsid w:val="00746450"/>
    <w:rPr>
      <w:rFonts w:ascii="Wingdings" w:hAnsi="Wingdings"/>
    </w:rPr>
  </w:style>
  <w:style w:type="character" w:customStyle="1" w:styleId="WW8Num16z0">
    <w:name w:val="WW8Num16z0"/>
    <w:uiPriority w:val="99"/>
    <w:rsid w:val="00746450"/>
  </w:style>
  <w:style w:type="character" w:customStyle="1" w:styleId="WW8Num17z0">
    <w:name w:val="WW8Num17z0"/>
    <w:uiPriority w:val="99"/>
    <w:rsid w:val="00746450"/>
  </w:style>
  <w:style w:type="character" w:customStyle="1" w:styleId="WW8Num18z0">
    <w:name w:val="WW8Num18z0"/>
    <w:uiPriority w:val="99"/>
    <w:rsid w:val="00746450"/>
  </w:style>
  <w:style w:type="character" w:customStyle="1" w:styleId="WW8Num19z0">
    <w:name w:val="WW8Num19z0"/>
    <w:uiPriority w:val="99"/>
    <w:rsid w:val="00746450"/>
    <w:rPr>
      <w:rFonts w:ascii="Symbol" w:hAnsi="Symbol"/>
    </w:rPr>
  </w:style>
  <w:style w:type="character" w:customStyle="1" w:styleId="WW8Num19z1">
    <w:name w:val="WW8Num19z1"/>
    <w:uiPriority w:val="99"/>
    <w:rsid w:val="00746450"/>
  </w:style>
  <w:style w:type="character" w:customStyle="1" w:styleId="WW8Num20z0">
    <w:name w:val="WW8Num20z0"/>
    <w:uiPriority w:val="99"/>
    <w:rsid w:val="00746450"/>
    <w:rPr>
      <w:rFonts w:ascii="Wingdings" w:hAnsi="Wingdings"/>
    </w:rPr>
  </w:style>
  <w:style w:type="character" w:customStyle="1" w:styleId="WW8Num21z0">
    <w:name w:val="WW8Num21z0"/>
    <w:uiPriority w:val="99"/>
    <w:rsid w:val="00746450"/>
    <w:rPr>
      <w:rFonts w:ascii="Symbol" w:hAnsi="Symbol"/>
    </w:rPr>
  </w:style>
  <w:style w:type="character" w:customStyle="1" w:styleId="WW8Num22z0">
    <w:name w:val="WW8Num22z0"/>
    <w:uiPriority w:val="99"/>
    <w:rsid w:val="00746450"/>
    <w:rPr>
      <w:rFonts w:ascii="Symbol" w:hAnsi="Symbol"/>
    </w:rPr>
  </w:style>
  <w:style w:type="character" w:customStyle="1" w:styleId="WW8Num22z1">
    <w:name w:val="WW8Num22z1"/>
    <w:uiPriority w:val="99"/>
    <w:rsid w:val="00746450"/>
    <w:rPr>
      <w:rFonts w:ascii="Courier New" w:hAnsi="Courier New"/>
    </w:rPr>
  </w:style>
  <w:style w:type="character" w:customStyle="1" w:styleId="WW8Num22z2">
    <w:name w:val="WW8Num22z2"/>
    <w:uiPriority w:val="99"/>
    <w:rsid w:val="00746450"/>
    <w:rPr>
      <w:rFonts w:ascii="Wingdings" w:hAnsi="Wingdings"/>
    </w:rPr>
  </w:style>
  <w:style w:type="character" w:customStyle="1" w:styleId="WW8Num23z0">
    <w:name w:val="WW8Num23z0"/>
    <w:uiPriority w:val="99"/>
    <w:rsid w:val="00746450"/>
  </w:style>
  <w:style w:type="character" w:customStyle="1" w:styleId="WW8Num24z0">
    <w:name w:val="WW8Num24z0"/>
    <w:uiPriority w:val="99"/>
    <w:rsid w:val="00746450"/>
  </w:style>
  <w:style w:type="character" w:customStyle="1" w:styleId="WW8Num25z0">
    <w:name w:val="WW8Num25z0"/>
    <w:uiPriority w:val="99"/>
    <w:rsid w:val="00746450"/>
  </w:style>
  <w:style w:type="character" w:customStyle="1" w:styleId="Domylnaczcionkaakapitu1">
    <w:name w:val="Domyślna czcionka akapitu1"/>
    <w:uiPriority w:val="99"/>
    <w:rsid w:val="00746450"/>
  </w:style>
  <w:style w:type="character" w:customStyle="1" w:styleId="Tekstpodstawowy2Znak">
    <w:name w:val="Tekst podstawowy 2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rsid w:val="0074645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46450"/>
    <w:rPr>
      <w:rFonts w:cs="Times New Roman"/>
    </w:rPr>
  </w:style>
  <w:style w:type="paragraph" w:styleId="Tekstpodstawowy">
    <w:name w:val="Body Text"/>
    <w:basedOn w:val="Normalny"/>
    <w:link w:val="TekstpodstawowyZnak1"/>
    <w:uiPriority w:val="99"/>
    <w:rsid w:val="00746450"/>
    <w:pPr>
      <w:suppressAutoHyphens/>
      <w:spacing w:after="120" w:line="276" w:lineRule="auto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Bezodstpw1">
    <w:name w:val="Bez odstępów1"/>
    <w:uiPriority w:val="99"/>
    <w:rsid w:val="00746450"/>
    <w:pPr>
      <w:suppressAutoHyphens/>
      <w:spacing w:after="0" w:line="240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4645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uiPriority w:val="99"/>
    <w:rsid w:val="00746450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Tekstpodstawowy1">
    <w:name w:val="Tekst podstawowy1"/>
    <w:basedOn w:val="Normalny"/>
    <w:uiPriority w:val="99"/>
    <w:rsid w:val="00746450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746450"/>
    <w:pPr>
      <w:suppressLineNumbers/>
      <w:suppressAutoHyphens/>
      <w:spacing w:after="200" w:line="276" w:lineRule="auto"/>
    </w:pPr>
    <w:rPr>
      <w:rFonts w:ascii="Times New Roman" w:eastAsia="SimSun" w:hAnsi="Times New Roman" w:cs="Calibri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746450"/>
    <w:pPr>
      <w:jc w:val="center"/>
    </w:pPr>
    <w:rPr>
      <w:b/>
      <w:bCs/>
    </w:rPr>
  </w:style>
  <w:style w:type="paragraph" w:customStyle="1" w:styleId="Style13">
    <w:name w:val="Style13"/>
    <w:basedOn w:val="Normalny"/>
    <w:rsid w:val="00746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746450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rsid w:val="00746450"/>
    <w:rPr>
      <w:rFonts w:ascii="Times New Roman" w:hAnsi="Times New Roman"/>
      <w:sz w:val="18"/>
    </w:rPr>
  </w:style>
  <w:style w:type="character" w:customStyle="1" w:styleId="ZnakZnak5">
    <w:name w:val="Znak Znak5"/>
    <w:uiPriority w:val="99"/>
    <w:locked/>
    <w:rsid w:val="00746450"/>
    <w:rPr>
      <w:rFonts w:ascii="Arial" w:hAnsi="Arial"/>
      <w:b/>
      <w:kern w:val="32"/>
      <w:sz w:val="32"/>
      <w:lang w:val="pl-PL" w:eastAsia="pl-PL"/>
    </w:rPr>
  </w:style>
  <w:style w:type="character" w:customStyle="1" w:styleId="Nagwek2Znak1">
    <w:name w:val="Nagłówek 2 Znak1"/>
    <w:link w:val="Nagwek2"/>
    <w:uiPriority w:val="99"/>
    <w:locked/>
    <w:rsid w:val="00746450"/>
    <w:rPr>
      <w:rFonts w:ascii="Times Roman" w:eastAsia="Times New Roman" w:hAnsi="Times Roman" w:cs="Times New Roman"/>
      <w:b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746450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6450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ntStyle23">
    <w:name w:val="Font Style23"/>
    <w:rsid w:val="00746450"/>
  </w:style>
  <w:style w:type="paragraph" w:customStyle="1" w:styleId="Style8">
    <w:name w:val="Style8"/>
    <w:basedOn w:val="Normalny"/>
    <w:rsid w:val="00746450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746450"/>
    <w:rPr>
      <w:color w:val="0000FF"/>
      <w:u w:val="single"/>
    </w:rPr>
  </w:style>
  <w:style w:type="table" w:styleId="Tabela-Siatka">
    <w:name w:val="Table Grid"/>
    <w:basedOn w:val="Standardowy"/>
    <w:rsid w:val="007464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74645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match">
    <w:name w:val="match"/>
    <w:rsid w:val="00746450"/>
  </w:style>
  <w:style w:type="paragraph" w:styleId="NormalnyWeb">
    <w:name w:val="Normal (Web)"/>
    <w:basedOn w:val="Normalny"/>
    <w:uiPriority w:val="99"/>
    <w:semiHidden/>
    <w:unhideWhenUsed/>
    <w:rsid w:val="00746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46450"/>
    <w:rPr>
      <w:b/>
      <w:bCs/>
    </w:rPr>
  </w:style>
  <w:style w:type="paragraph" w:styleId="Akapitzlist">
    <w:name w:val="List Paragraph"/>
    <w:basedOn w:val="Normalny"/>
    <w:uiPriority w:val="34"/>
    <w:qFormat/>
    <w:rsid w:val="00576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286C-1B83-42D6-96E6-298FE982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1185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Marcin Szymański</cp:lastModifiedBy>
  <cp:revision>4</cp:revision>
  <cp:lastPrinted>2022-02-01T13:57:00Z</cp:lastPrinted>
  <dcterms:created xsi:type="dcterms:W3CDTF">2025-01-30T18:35:00Z</dcterms:created>
  <dcterms:modified xsi:type="dcterms:W3CDTF">2025-07-11T06:51:00Z</dcterms:modified>
</cp:coreProperties>
</file>